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г. </w:t>
      </w:r>
      <w:proofErr w:type="spellStart"/>
      <w:r>
        <w:rPr>
          <w:rFonts w:ascii="PT Astra Serif" w:eastAsia="Times New Roman" w:hAnsi="PT Astra Serif" w:cs="Times New Roman"/>
          <w:kern w:val="2"/>
          <w:sz w:val="24"/>
          <w:szCs w:val="24"/>
          <w:lang w:eastAsia="ar-SA"/>
        </w:rPr>
        <w:t>Югорск</w:t>
      </w:r>
      <w:proofErr w:type="spellEnd"/>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DF6E14" w:rsidRDefault="00DF6E14" w:rsidP="00DF6E14">
      <w:pPr>
        <w:suppressAutoHyphens/>
        <w:spacing w:after="0" w:line="240" w:lineRule="auto"/>
        <w:ind w:right="-2"/>
        <w:jc w:val="center"/>
        <w:rPr>
          <w:rFonts w:ascii="PT Astra Serif" w:eastAsia="Times New Roman" w:hAnsi="PT Astra Serif" w:cs="Times New Roman"/>
          <w:b/>
          <w:bCs/>
          <w:color w:val="000000"/>
          <w:kern w:val="1"/>
          <w:sz w:val="24"/>
          <w:szCs w:val="24"/>
          <w:lang w:eastAsia="ar-SA"/>
        </w:rPr>
      </w:pPr>
      <w:r w:rsidRPr="00DF6E14">
        <w:rPr>
          <w:rFonts w:ascii="PT Astra Serif" w:eastAsia="Times New Roman" w:hAnsi="PT Astra Serif" w:cs="Times New Roman"/>
          <w:b/>
          <w:bCs/>
          <w:color w:val="000000"/>
          <w:kern w:val="1"/>
          <w:sz w:val="24"/>
          <w:szCs w:val="24"/>
          <w:lang w:eastAsia="ar-SA"/>
        </w:rPr>
        <w:t>на выполнение работ по устройству тротуара вдоль проезда к ЖК Авалон от ул. Чкалова в городе Югорске</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DF6E14">
        <w:rPr>
          <w:rFonts w:ascii="PT Astra Serif" w:eastAsia="Times New Roman" w:hAnsi="PT Astra Serif" w:cs="Times New Roman"/>
          <w:b/>
          <w:bCs/>
          <w:kern w:val="2"/>
          <w:sz w:val="24"/>
          <w:szCs w:val="24"/>
          <w:lang w:val="x-none" w:eastAsia="ar-SA"/>
        </w:rPr>
        <w:t>Департамент жилищно-коммунального и строительного</w:t>
      </w:r>
      <w:r w:rsidRPr="0008218B">
        <w:rPr>
          <w:rFonts w:ascii="PT Astra Serif" w:eastAsia="Times New Roman" w:hAnsi="PT Astra Serif" w:cs="Times New Roman"/>
          <w:b/>
          <w:bCs/>
          <w:kern w:val="2"/>
          <w:sz w:val="24"/>
          <w:szCs w:val="24"/>
          <w:lang w:val="x-none" w:eastAsia="ar-SA"/>
        </w:rPr>
        <w:t xml:space="preserve">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 xml:space="preserve">- </w:t>
      </w:r>
      <w:r w:rsidR="00DF6E14" w:rsidRPr="00DF6E14">
        <w:rPr>
          <w:rFonts w:ascii="PT Astra Serif" w:eastAsia="Times New Roman" w:hAnsi="PT Astra Serif" w:cs="Times New Roman"/>
          <w:kern w:val="2"/>
          <w:sz w:val="24"/>
          <w:szCs w:val="24"/>
          <w:lang w:eastAsia="ar-SA"/>
        </w:rPr>
        <w:t>выполнить</w:t>
      </w:r>
      <w:r w:rsidR="00DF6E14">
        <w:rPr>
          <w:rFonts w:ascii="PT Astra Serif" w:eastAsia="Times New Roman" w:hAnsi="PT Astra Serif" w:cs="Times New Roman"/>
          <w:kern w:val="2"/>
          <w:sz w:val="24"/>
          <w:szCs w:val="24"/>
          <w:lang w:eastAsia="ar-SA"/>
        </w:rPr>
        <w:t xml:space="preserve"> </w:t>
      </w:r>
      <w:r w:rsidR="00DF6E14" w:rsidRPr="00DF6E14">
        <w:rPr>
          <w:rFonts w:ascii="PT Astra Serif" w:eastAsia="Times New Roman" w:hAnsi="PT Astra Serif" w:cs="Times New Roman"/>
          <w:kern w:val="2"/>
          <w:sz w:val="24"/>
          <w:szCs w:val="24"/>
          <w:lang w:eastAsia="ar-SA"/>
        </w:rPr>
        <w:t>работ</w:t>
      </w:r>
      <w:r w:rsidR="00DF6E14">
        <w:rPr>
          <w:rFonts w:ascii="PT Astra Serif" w:eastAsia="Times New Roman" w:hAnsi="PT Astra Serif" w:cs="Times New Roman"/>
          <w:kern w:val="2"/>
          <w:sz w:val="24"/>
          <w:szCs w:val="24"/>
          <w:lang w:eastAsia="ar-SA"/>
        </w:rPr>
        <w:t>ы</w:t>
      </w:r>
      <w:r w:rsidR="00DF6E14" w:rsidRPr="00DF6E14">
        <w:rPr>
          <w:rFonts w:ascii="PT Astra Serif" w:eastAsia="Times New Roman" w:hAnsi="PT Astra Serif" w:cs="Times New Roman"/>
          <w:kern w:val="2"/>
          <w:sz w:val="24"/>
          <w:szCs w:val="24"/>
          <w:lang w:eastAsia="ar-SA"/>
        </w:rPr>
        <w:t xml:space="preserve"> по устройству тротуара вдоль проезда к ЖК Авалон от ул. Чкалова в городе Югорске</w:t>
      </w:r>
      <w:r w:rsidR="00B00F8D" w:rsidRPr="00B00F8D">
        <w:rPr>
          <w:rFonts w:ascii="PT Astra Serif" w:eastAsia="Times New Roman" w:hAnsi="PT Astra Serif" w:cs="Times New Roman"/>
          <w:kern w:val="2"/>
          <w:sz w:val="24"/>
          <w:szCs w:val="24"/>
          <w:lang w:eastAsia="ar-SA"/>
        </w:rPr>
        <w:t xml:space="preserve"> </w:t>
      </w:r>
      <w:r w:rsidR="00B00F8D">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Pr="0008218B">
        <w:rPr>
          <w:rFonts w:ascii="PT Astra Serif" w:eastAsia="Times New Roman" w:hAnsi="PT Astra Serif" w:cs="Times New Roman"/>
          <w:kern w:val="2"/>
          <w:sz w:val="24"/>
          <w:szCs w:val="24"/>
          <w:lang w:eastAsia="ar-SA"/>
        </w:rPr>
        <w:t>.</w:t>
      </w:r>
    </w:p>
    <w:p w:rsidR="006361D4"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DF6E14" w:rsidRPr="00DF6E14">
        <w:rPr>
          <w:rFonts w:ascii="PT Astra Serif" w:hAnsi="PT Astra Serif"/>
          <w:sz w:val="24"/>
          <w:szCs w:val="24"/>
        </w:rPr>
        <w:t xml:space="preserve">Ханты - Мансийский автономный округ - Югра, г. </w:t>
      </w:r>
      <w:proofErr w:type="spellStart"/>
      <w:r w:rsidR="00DF6E14" w:rsidRPr="00DF6E14">
        <w:rPr>
          <w:rFonts w:ascii="PT Astra Serif" w:hAnsi="PT Astra Serif"/>
          <w:sz w:val="24"/>
          <w:szCs w:val="24"/>
        </w:rPr>
        <w:t>Югорск</w:t>
      </w:r>
      <w:proofErr w:type="spellEnd"/>
      <w:r w:rsidR="00DF6E14" w:rsidRPr="00DF6E14">
        <w:rPr>
          <w:rFonts w:ascii="PT Astra Serif" w:hAnsi="PT Astra Serif"/>
          <w:sz w:val="24"/>
          <w:szCs w:val="24"/>
        </w:rPr>
        <w:t>, вдоль проезда к ЖК Авалон от ул. Чкалова</w:t>
      </w:r>
      <w:r w:rsidR="00DF6E14">
        <w:rPr>
          <w:rFonts w:ascii="PT Astra Serif" w:hAnsi="PT Astra Serif"/>
          <w:sz w:val="24"/>
          <w:szCs w:val="24"/>
        </w:rPr>
        <w:t>.</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 xml:space="preserve">в бюджета города </w:t>
      </w:r>
      <w:proofErr w:type="spellStart"/>
      <w:r w:rsidR="00194ED6" w:rsidRPr="00402428">
        <w:rPr>
          <w:rFonts w:ascii="PT Astra Serif" w:eastAsia="Times New Roman" w:hAnsi="PT Astra Serif" w:cs="Times New Roman"/>
          <w:kern w:val="2"/>
          <w:sz w:val="24"/>
          <w:szCs w:val="24"/>
          <w:lang w:eastAsia="ar-SA"/>
        </w:rPr>
        <w:t>Югорск</w:t>
      </w:r>
      <w:r w:rsidR="00E90148" w:rsidRPr="00402428">
        <w:rPr>
          <w:rFonts w:ascii="PT Astra Serif" w:eastAsia="Times New Roman" w:hAnsi="PT Astra Serif" w:cs="Times New Roman"/>
          <w:kern w:val="2"/>
          <w:sz w:val="24"/>
          <w:szCs w:val="24"/>
          <w:lang w:eastAsia="ar-SA"/>
        </w:rPr>
        <w:t>а</w:t>
      </w:r>
      <w:proofErr w:type="spellEnd"/>
      <w:r w:rsidR="00E90148" w:rsidRPr="00402428">
        <w:rPr>
          <w:rFonts w:ascii="PT Astra Serif" w:eastAsia="Times New Roman" w:hAnsi="PT Astra Serif" w:cs="Times New Roman"/>
          <w:kern w:val="2"/>
          <w:sz w:val="24"/>
          <w:szCs w:val="24"/>
          <w:lang w:eastAsia="ar-SA"/>
        </w:rPr>
        <w:t xml:space="preserve"> на 2024</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08218B">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B00F8D" w:rsidRPr="00B00F8D">
        <w:rPr>
          <w:rFonts w:ascii="PT Astra Serif" w:eastAsia="Times New Roman" w:hAnsi="PT Astra Serif" w:cs="Times New Roman"/>
          <w:kern w:val="2"/>
          <w:sz w:val="24"/>
          <w:szCs w:val="24"/>
          <w:lang w:eastAsia="ar-SA"/>
        </w:rPr>
        <w:t>20.08.2024 г</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701A51">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w:t>
      </w:r>
      <w:r w:rsidRPr="0008218B">
        <w:rPr>
          <w:rFonts w:ascii="PT Astra Serif" w:hAnsi="PT Astra Serif"/>
          <w:sz w:val="24"/>
          <w:szCs w:val="24"/>
          <w:lang w:val="x-none"/>
        </w:rPr>
        <w:lastRenderedPageBreak/>
        <w:t xml:space="preserve">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lastRenderedPageBreak/>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C5350A">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каждого выполнения работ.</w:t>
      </w:r>
    </w:p>
    <w:p w:rsidR="00C5350A" w:rsidRPr="00BC0EFE" w:rsidRDefault="00C5350A" w:rsidP="00C5350A">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C5350A" w:rsidRPr="00BC0EFE" w:rsidRDefault="00C5350A" w:rsidP="00C5350A">
      <w:pPr>
        <w:spacing w:after="0"/>
        <w:ind w:right="396"/>
        <w:jc w:val="both"/>
        <w:rPr>
          <w:rFonts w:ascii="Times New Roman" w:eastAsia="Calibri" w:hAnsi="Times New Roman" w:cs="Times New Roman"/>
          <w:sz w:val="24"/>
          <w:szCs w:val="24"/>
        </w:rPr>
      </w:pPr>
      <w:proofErr w:type="gramStart"/>
      <w:r w:rsidRPr="00BC0EFE">
        <w:rPr>
          <w:rFonts w:ascii="Times New Roman" w:hAnsi="Times New Roman" w:cs="Times New Roman"/>
          <w:sz w:val="24"/>
          <w:szCs w:val="24"/>
        </w:rPr>
        <w:t>Документ</w:t>
      </w:r>
      <w:proofErr w:type="gramEnd"/>
      <w:r w:rsidRPr="00BC0EFE">
        <w:rPr>
          <w:rFonts w:ascii="Times New Roman" w:hAnsi="Times New Roman" w:cs="Times New Roman"/>
          <w:sz w:val="24"/>
          <w:szCs w:val="24"/>
        </w:rPr>
        <w:t xml:space="preserve"> о приемке размещенный в единой информационной системе должен содержать:</w:t>
      </w:r>
    </w:p>
    <w:p w:rsidR="00701A51" w:rsidRPr="00701A51" w:rsidRDefault="00701A51" w:rsidP="00701A51">
      <w:pPr>
        <w:spacing w:after="0"/>
        <w:ind w:right="396"/>
        <w:jc w:val="both"/>
        <w:rPr>
          <w:rFonts w:ascii="Times New Roman" w:hAnsi="Times New Roman" w:cs="Times New Roman"/>
          <w:sz w:val="24"/>
          <w:szCs w:val="24"/>
        </w:rPr>
      </w:pPr>
      <w:proofErr w:type="gramStart"/>
      <w:r w:rsidRPr="00701A51">
        <w:rPr>
          <w:rFonts w:ascii="Times New Roman" w:hAnsi="Times New Roman" w:cs="Times New Roman"/>
          <w:sz w:val="24"/>
          <w:szCs w:val="24"/>
        </w:rPr>
        <w:lastRenderedPageBreak/>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б) наименование выполненной работы, поставленного товара;</w:t>
      </w:r>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в)  информацию об объеме выполненной работы;</w:t>
      </w:r>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ж) наименование страны происхождения поставленного товара при выполнении работ;</w:t>
      </w:r>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з) информацию о количестве товара, поставленного при выполнении работ;</w:t>
      </w:r>
    </w:p>
    <w:p w:rsid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BC0EFE" w:rsidRDefault="00C5350A" w:rsidP="00701A51">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1"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2"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3"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1" w:name="sub_948"/>
      <w:r w:rsidRPr="00BC0EFE">
        <w:rPr>
          <w:rFonts w:ascii="Times New Roman" w:hAnsi="Times New Roman" w:cs="Times New Roman"/>
          <w:sz w:val="24"/>
          <w:szCs w:val="24"/>
        </w:rPr>
        <w:t xml:space="preserve">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w:t>
      </w:r>
      <w:r w:rsidRPr="00BC0EFE">
        <w:rPr>
          <w:rFonts w:ascii="Times New Roman" w:hAnsi="Times New Roman" w:cs="Times New Roman"/>
          <w:sz w:val="24"/>
          <w:szCs w:val="24"/>
        </w:rPr>
        <w:lastRenderedPageBreak/>
        <w:t>если выявленное несоответствие не препятствует приемке этих результатов работы и устранено Подрядчиком.</w:t>
      </w:r>
      <w:bookmarkEnd w:id="1"/>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C5350A" w:rsidRPr="00BC0EFE" w:rsidRDefault="00C5350A" w:rsidP="00C5350A">
      <w:pPr>
        <w:autoSpaceDE w:val="0"/>
        <w:autoSpaceDN w:val="0"/>
        <w:adjustRightInd w:val="0"/>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Pr="00BC0EFE"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lastRenderedPageBreak/>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402428">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402428">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w:t>
      </w:r>
      <w:r w:rsidRPr="00402428">
        <w:rPr>
          <w:rFonts w:ascii="PT Astra Serif" w:hAnsi="PT Astra Serif"/>
          <w:bCs/>
          <w:kern w:val="2"/>
          <w:sz w:val="24"/>
          <w:szCs w:val="24"/>
        </w:rPr>
        <w:lastRenderedPageBreak/>
        <w:t xml:space="preserve">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 xml:space="preserve">5 процентов цены контракта, если цена контракта составляет от 3 млн. рублей до 50 млн. </w:t>
      </w:r>
      <w:r w:rsidRPr="00402428">
        <w:rPr>
          <w:rFonts w:ascii="PT Astra Serif" w:hAnsi="PT Astra Serif"/>
          <w:sz w:val="24"/>
          <w:szCs w:val="24"/>
        </w:rPr>
        <w:lastRenderedPageBreak/>
        <w:t>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2"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w:t>
      </w:r>
      <w:r w:rsidRPr="0008218B">
        <w:rPr>
          <w:rFonts w:ascii="PT Astra Serif" w:hAnsi="PT Astra Serif"/>
          <w:sz w:val="24"/>
          <w:szCs w:val="24"/>
          <w:shd w:val="clear" w:color="auto" w:fill="FFFFFF"/>
        </w:rPr>
        <w:lastRenderedPageBreak/>
        <w:t>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6"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17"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lastRenderedPageBreak/>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CC684B">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8"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lastRenderedPageBreak/>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BC0EFE">
        <w:fldChar w:fldCharType="begin"/>
      </w:r>
      <w:r w:rsidR="00BC0EFE">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BC0EFE">
        <w:fldChar w:fldCharType="separate"/>
      </w:r>
      <w:r w:rsidRPr="0008218B">
        <w:rPr>
          <w:rStyle w:val="aa"/>
          <w:rFonts w:ascii="PT Astra Serif" w:hAnsi="PT Astra Serif"/>
          <w:color w:val="auto"/>
        </w:rPr>
        <w:t>пунктом 2</w:t>
      </w:r>
      <w:r w:rsidR="00BC0EFE">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CC684B">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lastRenderedPageBreak/>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6"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8"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29"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2"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5"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6"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7"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lastRenderedPageBreak/>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0"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1"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13.3.</w:t>
      </w:r>
      <w:r w:rsidRPr="007968A5">
        <w:t xml:space="preserve"> </w:t>
      </w:r>
      <w:r w:rsidRPr="007968A5">
        <w:rPr>
          <w:rFonts w:ascii="PT Astra Serif" w:hAnsi="PT Astra Serif"/>
          <w:sz w:val="24"/>
          <w:szCs w:val="24"/>
        </w:rPr>
        <w:t xml:space="preserve">Все юридически значимые сообщения, связанные с его исполнением, должны </w:t>
      </w:r>
      <w:proofErr w:type="gramStart"/>
      <w:r w:rsidRPr="007968A5">
        <w:rPr>
          <w:rFonts w:ascii="PT Astra Serif" w:hAnsi="PT Astra Serif"/>
          <w:sz w:val="24"/>
          <w:szCs w:val="24"/>
        </w:rPr>
        <w:t>направляться в письменной форме и подписываться</w:t>
      </w:r>
      <w:proofErr w:type="gramEnd"/>
      <w:r w:rsidRPr="007968A5">
        <w:rPr>
          <w:rFonts w:ascii="PT Astra Serif" w:hAnsi="PT Astra Serif"/>
          <w:sz w:val="24"/>
          <w:szCs w:val="24"/>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701A51">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701A51">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701A51" w:rsidRDefault="00701A51" w:rsidP="00CC684B">
      <w:pPr>
        <w:jc w:val="both"/>
        <w:rPr>
          <w:rFonts w:ascii="PT Astra Serif" w:hAnsi="PT Astra Serif"/>
          <w:b/>
          <w:sz w:val="24"/>
          <w:szCs w:val="24"/>
        </w:rPr>
      </w:pPr>
    </w:p>
    <w:p w:rsidR="00701A51" w:rsidRDefault="00701A51" w:rsidP="00CC684B">
      <w:pPr>
        <w:jc w:val="both"/>
        <w:rPr>
          <w:rFonts w:ascii="PT Astra Serif" w:hAnsi="PT Astra Serif"/>
          <w:b/>
          <w:sz w:val="24"/>
          <w:szCs w:val="24"/>
        </w:rPr>
      </w:pPr>
    </w:p>
    <w:p w:rsidR="00701A51" w:rsidRDefault="00701A51" w:rsidP="00CC684B">
      <w:pPr>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08218B" w:rsidRDefault="00BE53C6" w:rsidP="00CC684B">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55BF9" w:rsidRPr="0008218B" w:rsidRDefault="00B55BF9"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55BF9" w:rsidRDefault="00B55BF9"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Pr="0008218B" w:rsidRDefault="00701A51" w:rsidP="00701A51">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___________________________________________________________________</w:t>
      </w:r>
    </w:p>
    <w:p w:rsidR="0028482E" w:rsidRDefault="0028482E"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701A51" w:rsidRDefault="00701A51"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0409FF" w:rsidRDefault="000409FF"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0409FF" w:rsidRPr="000719CB"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 xml:space="preserve">Приложение </w:t>
      </w:r>
    </w:p>
    <w:p w:rsidR="0008218B" w:rsidRPr="00DF6E14" w:rsidRDefault="000409FF" w:rsidP="00DF6E14">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DF6E14" w:rsidRPr="00DF6E14" w:rsidRDefault="00DF6E14" w:rsidP="00DF6E14">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DF6E14">
        <w:rPr>
          <w:rFonts w:ascii="PT Astra Serif" w:eastAsia="Times New Roman" w:hAnsi="PT Astra Serif" w:cs="Times New Roman"/>
          <w:b/>
          <w:bCs/>
          <w:color w:val="000000"/>
          <w:kern w:val="1"/>
          <w:sz w:val="24"/>
          <w:szCs w:val="24"/>
          <w:lang w:eastAsia="ar-SA"/>
        </w:rPr>
        <w:t>Описание объекта закупки (Техническое задание)</w:t>
      </w:r>
    </w:p>
    <w:p w:rsidR="00DF6E14" w:rsidRPr="00DF6E14" w:rsidRDefault="00DF6E14" w:rsidP="00DF6E14">
      <w:pPr>
        <w:tabs>
          <w:tab w:val="left" w:pos="709"/>
        </w:tabs>
        <w:suppressAutoHyphens/>
        <w:spacing w:after="0" w:line="240" w:lineRule="auto"/>
        <w:ind w:left="-142"/>
        <w:jc w:val="center"/>
        <w:rPr>
          <w:rFonts w:ascii="PT Astra Serif" w:eastAsia="Times New Roman" w:hAnsi="PT Astra Serif" w:cs="Times New Roman"/>
          <w:b/>
          <w:bCs/>
          <w:color w:val="000000"/>
          <w:kern w:val="1"/>
          <w:sz w:val="24"/>
          <w:szCs w:val="24"/>
          <w:lang w:eastAsia="ar-SA"/>
        </w:rPr>
      </w:pPr>
      <w:r w:rsidRPr="00DF6E14">
        <w:rPr>
          <w:rFonts w:ascii="PT Astra Serif" w:eastAsia="Times New Roman" w:hAnsi="PT Astra Serif" w:cs="Times New Roman"/>
          <w:b/>
          <w:bCs/>
          <w:color w:val="000000"/>
          <w:kern w:val="1"/>
          <w:sz w:val="24"/>
          <w:szCs w:val="24"/>
          <w:lang w:eastAsia="ar-SA"/>
        </w:rPr>
        <w:t>на выполнение работ по устройству тротуара вдоль проезда к ЖК Авалон от ул. Чкалова в городе Югорске</w:t>
      </w:r>
    </w:p>
    <w:p w:rsidR="00DF6E14" w:rsidRPr="00DF6E14" w:rsidRDefault="00DF6E14" w:rsidP="00DF6E14">
      <w:pPr>
        <w:tabs>
          <w:tab w:val="left" w:pos="709"/>
        </w:tabs>
        <w:suppressAutoHyphens/>
        <w:spacing w:after="0" w:line="240" w:lineRule="auto"/>
        <w:ind w:left="-142"/>
        <w:jc w:val="both"/>
        <w:rPr>
          <w:rFonts w:ascii="PT Astra Serif" w:eastAsia="Times New Roman" w:hAnsi="PT Astra Serif" w:cs="Times New Roman"/>
          <w:kern w:val="1"/>
          <w:sz w:val="24"/>
          <w:szCs w:val="24"/>
          <w:lang w:eastAsia="ar-SA"/>
        </w:rPr>
      </w:pPr>
      <w:r w:rsidRPr="00DF6E14">
        <w:rPr>
          <w:rFonts w:ascii="PT Astra Serif" w:eastAsia="Times New Roman" w:hAnsi="PT Astra Serif" w:cs="Times New Roman"/>
          <w:b/>
          <w:bCs/>
          <w:kern w:val="1"/>
          <w:sz w:val="24"/>
          <w:szCs w:val="24"/>
          <w:u w:val="single"/>
          <w:lang w:eastAsia="ar-SA"/>
        </w:rPr>
        <w:t>Место выполнения работ</w:t>
      </w:r>
      <w:r w:rsidRPr="00DF6E14">
        <w:rPr>
          <w:rFonts w:ascii="PT Astra Serif" w:eastAsia="Times New Roman" w:hAnsi="PT Astra Serif" w:cs="Times New Roman"/>
          <w:bCs/>
          <w:kern w:val="1"/>
          <w:sz w:val="24"/>
          <w:szCs w:val="24"/>
          <w:lang w:eastAsia="ar-SA"/>
        </w:rPr>
        <w:t>:</w:t>
      </w:r>
      <w:r w:rsidRPr="00DF6E14">
        <w:rPr>
          <w:rFonts w:ascii="PT Astra Serif" w:eastAsia="Times New Roman" w:hAnsi="PT Astra Serif" w:cs="Times New Roman"/>
          <w:kern w:val="1"/>
          <w:sz w:val="24"/>
          <w:szCs w:val="24"/>
          <w:lang w:eastAsia="ar-SA"/>
        </w:rPr>
        <w:t xml:space="preserve"> Ханты - Мансийский автономный округ - Югра, г. </w:t>
      </w:r>
      <w:proofErr w:type="spellStart"/>
      <w:r w:rsidRPr="00DF6E14">
        <w:rPr>
          <w:rFonts w:ascii="PT Astra Serif" w:eastAsia="Times New Roman" w:hAnsi="PT Astra Serif" w:cs="Times New Roman"/>
          <w:kern w:val="1"/>
          <w:sz w:val="24"/>
          <w:szCs w:val="24"/>
          <w:lang w:eastAsia="ar-SA"/>
        </w:rPr>
        <w:t>Югорск</w:t>
      </w:r>
      <w:proofErr w:type="spellEnd"/>
      <w:r w:rsidRPr="00DF6E14">
        <w:rPr>
          <w:rFonts w:ascii="PT Astra Serif" w:eastAsia="Times New Roman" w:hAnsi="PT Astra Serif" w:cs="Times New Roman"/>
          <w:kern w:val="1"/>
          <w:sz w:val="24"/>
          <w:szCs w:val="24"/>
          <w:lang w:eastAsia="ar-SA"/>
        </w:rPr>
        <w:t>, вдоль проезда к ЖК Авалон от ул. Чкалова</w:t>
      </w:r>
    </w:p>
    <w:p w:rsidR="00DF6E14" w:rsidRPr="00DF6E14" w:rsidRDefault="00DF6E14" w:rsidP="00DF6E14">
      <w:pPr>
        <w:autoSpaceDE w:val="0"/>
        <w:autoSpaceDN w:val="0"/>
        <w:adjustRightInd w:val="0"/>
        <w:spacing w:after="0" w:line="240" w:lineRule="auto"/>
        <w:ind w:left="-142"/>
        <w:jc w:val="both"/>
        <w:rPr>
          <w:rFonts w:ascii="PT Astra Serif" w:eastAsia="Times New Roman" w:hAnsi="PT Astra Serif" w:cs="Times New Roman"/>
          <w:b/>
          <w:kern w:val="1"/>
          <w:sz w:val="24"/>
          <w:szCs w:val="24"/>
          <w:u w:val="single"/>
          <w:lang w:eastAsia="ar-SA"/>
        </w:rPr>
      </w:pPr>
      <w:r w:rsidRPr="00DF6E14">
        <w:rPr>
          <w:rFonts w:ascii="PT Astra Serif" w:eastAsia="Times New Roman" w:hAnsi="PT Astra Serif" w:cs="Times New Roman"/>
          <w:b/>
          <w:kern w:val="1"/>
          <w:sz w:val="24"/>
          <w:szCs w:val="24"/>
          <w:u w:val="single"/>
          <w:lang w:eastAsia="ar-SA"/>
        </w:rPr>
        <w:t>Срок выполнения работ:</w:t>
      </w:r>
    </w:p>
    <w:p w:rsidR="00DF6E14" w:rsidRPr="00DF6E14" w:rsidRDefault="00DF6E14" w:rsidP="00DF6E14">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bookmarkStart w:id="5" w:name="_Ref166442569"/>
      <w:r w:rsidRPr="00DF6E14">
        <w:rPr>
          <w:rFonts w:ascii="PT Astra Serif" w:eastAsia="Times New Roman" w:hAnsi="PT Astra Serif" w:cs="Times New Roman"/>
          <w:kern w:val="1"/>
          <w:sz w:val="24"/>
          <w:szCs w:val="24"/>
          <w:lang w:eastAsia="ar-SA"/>
        </w:rPr>
        <w:t xml:space="preserve">- начало: </w:t>
      </w:r>
      <w:proofErr w:type="gramStart"/>
      <w:r w:rsidRPr="00DF6E14">
        <w:rPr>
          <w:rFonts w:ascii="PT Astra Serif" w:eastAsia="Times New Roman" w:hAnsi="PT Astra Serif" w:cs="Times New Roman"/>
          <w:kern w:val="1"/>
          <w:sz w:val="24"/>
          <w:szCs w:val="24"/>
          <w:lang w:eastAsia="ar-SA"/>
        </w:rPr>
        <w:t>с даты заключения</w:t>
      </w:r>
      <w:proofErr w:type="gramEnd"/>
      <w:r w:rsidRPr="00DF6E14">
        <w:rPr>
          <w:rFonts w:ascii="PT Astra Serif" w:eastAsia="Times New Roman" w:hAnsi="PT Astra Serif" w:cs="Times New Roman"/>
          <w:kern w:val="1"/>
          <w:sz w:val="24"/>
          <w:szCs w:val="24"/>
          <w:lang w:eastAsia="ar-SA"/>
        </w:rPr>
        <w:t xml:space="preserve"> муниципального контракта;</w:t>
      </w:r>
    </w:p>
    <w:p w:rsidR="00DF6E14" w:rsidRPr="00DF6E14" w:rsidRDefault="00DF6E14" w:rsidP="00DF6E14">
      <w:pPr>
        <w:tabs>
          <w:tab w:val="left" w:pos="3705"/>
        </w:tabs>
        <w:suppressAutoHyphens/>
        <w:spacing w:after="0" w:line="240" w:lineRule="auto"/>
        <w:jc w:val="both"/>
        <w:rPr>
          <w:rFonts w:ascii="PT Astra Serif" w:eastAsia="Times New Roman" w:hAnsi="PT Astra Serif" w:cs="Times New Roman"/>
          <w:kern w:val="1"/>
          <w:sz w:val="24"/>
          <w:szCs w:val="24"/>
          <w:lang w:eastAsia="ar-SA"/>
        </w:rPr>
      </w:pPr>
      <w:r w:rsidRPr="00DF6E14">
        <w:rPr>
          <w:rFonts w:ascii="PT Astra Serif" w:eastAsia="Times New Roman" w:hAnsi="PT Astra Serif" w:cs="Times New Roman"/>
          <w:kern w:val="1"/>
          <w:sz w:val="24"/>
          <w:szCs w:val="24"/>
          <w:lang w:eastAsia="ar-SA"/>
        </w:rPr>
        <w:t xml:space="preserve">- окончание: 20.08.2024 года. </w:t>
      </w:r>
      <w:r w:rsidRPr="00DF6E14">
        <w:rPr>
          <w:rFonts w:ascii="PT Astra Serif" w:eastAsia="Times New Roman" w:hAnsi="PT Astra Serif" w:cs="Times New Roman"/>
          <w:kern w:val="1"/>
          <w:sz w:val="24"/>
          <w:szCs w:val="24"/>
          <w:lang w:eastAsia="ar-SA"/>
        </w:rPr>
        <w:tab/>
      </w:r>
    </w:p>
    <w:p w:rsidR="00DF6E14" w:rsidRPr="00DF6E14" w:rsidRDefault="00DF6E14" w:rsidP="00DF6E14">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DF6E14">
        <w:rPr>
          <w:rFonts w:ascii="PT Astra Serif" w:eastAsia="Times New Roman" w:hAnsi="PT Astra Serif" w:cs="Times New Roman"/>
          <w:kern w:val="1"/>
          <w:sz w:val="24"/>
          <w:szCs w:val="24"/>
          <w:lang w:eastAsia="ar-SA"/>
        </w:rPr>
        <w:t xml:space="preserve">Срок исполнения контракта: </w:t>
      </w:r>
      <w:proofErr w:type="gramStart"/>
      <w:r w:rsidRPr="00DF6E14">
        <w:rPr>
          <w:rFonts w:ascii="PT Astra Serif" w:eastAsia="Times New Roman" w:hAnsi="PT Astra Serif" w:cs="Times New Roman"/>
          <w:kern w:val="1"/>
          <w:sz w:val="24"/>
          <w:szCs w:val="24"/>
          <w:lang w:eastAsia="ar-SA"/>
        </w:rPr>
        <w:t>с даты заключения</w:t>
      </w:r>
      <w:proofErr w:type="gramEnd"/>
      <w:r w:rsidRPr="00DF6E14">
        <w:rPr>
          <w:rFonts w:ascii="PT Astra Serif" w:eastAsia="Times New Roman" w:hAnsi="PT Astra Serif" w:cs="Times New Roman"/>
          <w:kern w:val="1"/>
          <w:sz w:val="24"/>
          <w:szCs w:val="24"/>
          <w:lang w:eastAsia="ar-SA"/>
        </w:rPr>
        <w:t xml:space="preserve"> муниципального контракта  по  26.09.2024 года.</w:t>
      </w:r>
    </w:p>
    <w:p w:rsidR="00DF6E14" w:rsidRPr="00DF6E14" w:rsidRDefault="00DF6E14" w:rsidP="00DF6E14">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DF6E14">
        <w:rPr>
          <w:rFonts w:ascii="PT Astra Serif" w:eastAsia="Times New Roman" w:hAnsi="PT Astra Serif" w:cs="Times New Roman"/>
          <w:bCs/>
          <w:kern w:val="1"/>
          <w:sz w:val="24"/>
          <w:szCs w:val="24"/>
          <w:lang w:eastAsia="ar-SA"/>
        </w:rPr>
        <w:tab/>
      </w:r>
      <w:r w:rsidRPr="00DF6E14">
        <w:rPr>
          <w:rFonts w:ascii="PT Astra Serif" w:eastAsia="Times New Roman" w:hAnsi="PT Astra Serif" w:cs="Times New Roman"/>
          <w:bCs/>
          <w:kern w:val="1"/>
          <w:sz w:val="24"/>
          <w:szCs w:val="24"/>
          <w:lang w:eastAsia="ar-SA"/>
        </w:rPr>
        <w:tab/>
        <w:t xml:space="preserve">Цена контракта включает в себя: </w:t>
      </w:r>
      <w:r w:rsidRPr="00DF6E14">
        <w:rPr>
          <w:rFonts w:ascii="PT Astra Serif" w:eastAsia="Times New Roman" w:hAnsi="PT Astra Serif" w:cs="Times New Roman"/>
          <w:kern w:val="1"/>
          <w:sz w:val="24"/>
          <w:szCs w:val="24"/>
          <w:lang w:eastAsia="ar-SA"/>
        </w:rPr>
        <w:t>затраты на весь перечень работ в полном объеме, стоимость материалов, транспортные расходы, затраты механизмов, включая НДС</w:t>
      </w:r>
      <w:r w:rsidRPr="00DF6E14">
        <w:rPr>
          <w:rFonts w:ascii="PT Astra Serif" w:eastAsia="Times New Roman" w:hAnsi="PT Astra Serif" w:cs="Times New Roman"/>
          <w:bCs/>
          <w:kern w:val="1"/>
          <w:sz w:val="24"/>
          <w:szCs w:val="24"/>
          <w:lang w:eastAsia="ar-SA"/>
        </w:rPr>
        <w:t xml:space="preserve"> либо без НДС </w:t>
      </w:r>
      <w:r w:rsidRPr="00DF6E14">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F6E14" w:rsidRPr="00DF6E14" w:rsidRDefault="00DF6E14" w:rsidP="00DF6E14">
      <w:pPr>
        <w:tabs>
          <w:tab w:val="num" w:pos="148"/>
        </w:tabs>
        <w:suppressAutoHyphens/>
        <w:autoSpaceDE w:val="0"/>
        <w:autoSpaceDN w:val="0"/>
        <w:adjustRightInd w:val="0"/>
        <w:spacing w:after="0" w:line="240" w:lineRule="auto"/>
        <w:jc w:val="both"/>
        <w:rPr>
          <w:rFonts w:ascii="PT Astra Serif" w:eastAsia="Times New Roman" w:hAnsi="PT Astra Serif" w:cs="Times New Roman"/>
          <w:b/>
          <w:bCs/>
          <w:kern w:val="1"/>
          <w:sz w:val="20"/>
          <w:szCs w:val="20"/>
          <w:lang w:eastAsia="ar-SA"/>
        </w:rPr>
      </w:pPr>
    </w:p>
    <w:bookmarkEnd w:id="5"/>
    <w:p w:rsidR="00DF6E14" w:rsidRPr="00DF6E14" w:rsidRDefault="00DF6E14" w:rsidP="00DF6E14">
      <w:pPr>
        <w:suppressAutoHyphens/>
        <w:spacing w:after="0" w:line="240" w:lineRule="auto"/>
        <w:ind w:firstLine="709"/>
        <w:jc w:val="both"/>
        <w:rPr>
          <w:rFonts w:ascii="PT Astra Serif" w:eastAsia="Times New Roman" w:hAnsi="PT Astra Serif" w:cs="Times New Roman"/>
          <w:b/>
          <w:bCs/>
          <w:kern w:val="2"/>
          <w:sz w:val="24"/>
          <w:szCs w:val="24"/>
          <w:u w:val="single"/>
          <w:lang w:eastAsia="ar-SA"/>
        </w:rPr>
      </w:pPr>
      <w:r w:rsidRPr="00DF6E14">
        <w:rPr>
          <w:rFonts w:ascii="PT Astra Serif" w:eastAsia="Times New Roman" w:hAnsi="PT Astra Serif" w:cs="Times New Roman"/>
          <w:b/>
          <w:bCs/>
          <w:kern w:val="2"/>
          <w:sz w:val="24"/>
          <w:szCs w:val="24"/>
          <w:u w:val="single"/>
          <w:lang w:eastAsia="ar-SA"/>
        </w:rPr>
        <w:t>Требования к сроку и объему предоставления гарантии качества работ:</w:t>
      </w:r>
    </w:p>
    <w:p w:rsidR="00DF6E14" w:rsidRPr="00DF6E14" w:rsidRDefault="00DF6E14" w:rsidP="00DF6E14">
      <w:pPr>
        <w:suppressAutoHyphens/>
        <w:spacing w:after="0" w:line="240" w:lineRule="auto"/>
        <w:ind w:firstLine="709"/>
        <w:jc w:val="both"/>
        <w:rPr>
          <w:rFonts w:ascii="PT Astra Serif" w:eastAsia="Calibri" w:hAnsi="PT Astra Serif" w:cs="Times New Roman"/>
          <w:sz w:val="24"/>
          <w:szCs w:val="24"/>
          <w:lang w:eastAsia="ru-RU"/>
        </w:rPr>
      </w:pPr>
      <w:r w:rsidRPr="00DF6E14">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DF6E14" w:rsidRPr="00DF6E14" w:rsidRDefault="00DF6E14" w:rsidP="00DF6E14">
      <w:pPr>
        <w:suppressAutoHyphens/>
        <w:spacing w:after="0" w:line="240" w:lineRule="auto"/>
        <w:ind w:firstLine="709"/>
        <w:jc w:val="both"/>
        <w:rPr>
          <w:rFonts w:ascii="PT Astra Serif" w:eastAsia="Times New Roman" w:hAnsi="PT Astra Serif" w:cs="Times New Roman"/>
          <w:kern w:val="2"/>
          <w:sz w:val="24"/>
          <w:szCs w:val="24"/>
          <w:lang w:eastAsia="ar-SA"/>
        </w:rPr>
      </w:pPr>
      <w:r w:rsidRPr="00DF6E14">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 локальным сметным расчетом.</w:t>
      </w:r>
    </w:p>
    <w:p w:rsidR="00DF6E14" w:rsidRPr="00DF6E14" w:rsidRDefault="00DF6E14" w:rsidP="00DF6E14">
      <w:pPr>
        <w:suppressAutoHyphens/>
        <w:spacing w:after="0" w:line="240" w:lineRule="auto"/>
        <w:ind w:firstLine="709"/>
        <w:jc w:val="both"/>
        <w:rPr>
          <w:rFonts w:ascii="PT Astra Serif" w:eastAsia="Calibri" w:hAnsi="PT Astra Serif" w:cs="Times New Roman"/>
          <w:sz w:val="24"/>
          <w:szCs w:val="24"/>
          <w:lang w:eastAsia="ru-RU"/>
        </w:rPr>
      </w:pPr>
      <w:r w:rsidRPr="00DF6E14">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DF6E14" w:rsidRPr="00DF6E14" w:rsidRDefault="00DF6E14" w:rsidP="00DF6E14">
      <w:pPr>
        <w:tabs>
          <w:tab w:val="num" w:pos="284"/>
        </w:tabs>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DF6E14">
        <w:rPr>
          <w:rFonts w:ascii="PT Astra Serif" w:eastAsia="Times New Roman" w:hAnsi="PT Astra Serif" w:cs="Times New Roman"/>
          <w:kern w:val="2"/>
          <w:sz w:val="24"/>
          <w:szCs w:val="24"/>
          <w:lang w:eastAsia="ar-SA"/>
        </w:rPr>
        <w:t xml:space="preserve">Гарантийный срок на выполненные работы, оборудование, материалы и </w:t>
      </w:r>
      <w:proofErr w:type="gramStart"/>
      <w:r w:rsidRPr="00DF6E14">
        <w:rPr>
          <w:rFonts w:ascii="PT Astra Serif" w:eastAsia="Times New Roman" w:hAnsi="PT Astra Serif" w:cs="Times New Roman"/>
          <w:kern w:val="2"/>
          <w:sz w:val="24"/>
          <w:szCs w:val="24"/>
          <w:lang w:eastAsia="ar-SA"/>
        </w:rPr>
        <w:t>конструкции, используемые при выполнении данных работ устанавливается</w:t>
      </w:r>
      <w:proofErr w:type="gramEnd"/>
      <w:r w:rsidRPr="00DF6E14">
        <w:rPr>
          <w:rFonts w:ascii="PT Astra Serif" w:eastAsia="Times New Roman" w:hAnsi="PT Astra Serif" w:cs="Times New Roman"/>
          <w:kern w:val="2"/>
          <w:sz w:val="24"/>
          <w:szCs w:val="24"/>
          <w:lang w:eastAsia="ar-SA"/>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DF6E14" w:rsidRPr="00DF6E14" w:rsidRDefault="00DF6E14" w:rsidP="00DF6E14">
      <w:pPr>
        <w:suppressAutoHyphens/>
        <w:spacing w:after="0" w:line="240" w:lineRule="auto"/>
        <w:ind w:firstLine="708"/>
        <w:jc w:val="both"/>
        <w:rPr>
          <w:rFonts w:ascii="PT Astra Serif" w:eastAsia="Times New Roman" w:hAnsi="PT Astra Serif" w:cs="Times New Roman"/>
          <w:kern w:val="2"/>
          <w:sz w:val="24"/>
          <w:szCs w:val="24"/>
          <w:lang w:eastAsia="ar-SA"/>
        </w:rPr>
      </w:pPr>
      <w:r w:rsidRPr="00DF6E14">
        <w:rPr>
          <w:rFonts w:ascii="PT Astra Serif" w:eastAsia="Times New Roman" w:hAnsi="PT Astra Serif" w:cs="Times New Roman"/>
          <w:kern w:val="2"/>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DF6E14" w:rsidRPr="00DF6E14" w:rsidRDefault="00DF6E14" w:rsidP="00DF6E14">
      <w:pPr>
        <w:suppressAutoHyphens/>
        <w:spacing w:after="0" w:line="240" w:lineRule="auto"/>
        <w:ind w:firstLine="709"/>
        <w:jc w:val="both"/>
        <w:rPr>
          <w:rFonts w:ascii="PT Astra Serif" w:eastAsia="Calibri" w:hAnsi="PT Astra Serif" w:cs="Times New Roman"/>
          <w:sz w:val="24"/>
          <w:szCs w:val="24"/>
          <w:lang w:eastAsia="ru-RU"/>
        </w:rPr>
      </w:pPr>
      <w:r w:rsidRPr="00DF6E14">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DF6E14" w:rsidRPr="00DF6E14" w:rsidRDefault="00DF6E14" w:rsidP="00DF6E14">
      <w:pPr>
        <w:tabs>
          <w:tab w:val="left" w:pos="709"/>
        </w:tabs>
        <w:spacing w:before="120" w:after="120" w:line="240" w:lineRule="auto"/>
        <w:ind w:firstLine="709"/>
        <w:contextualSpacing/>
        <w:rPr>
          <w:rFonts w:ascii="PT Astra Serif" w:eastAsia="Calibri" w:hAnsi="PT Astra Serif" w:cs="Times New Roman"/>
          <w:b/>
          <w:bCs/>
          <w:sz w:val="24"/>
          <w:szCs w:val="24"/>
          <w:u w:val="single"/>
          <w:lang w:eastAsia="ru-RU"/>
        </w:rPr>
      </w:pPr>
      <w:r w:rsidRPr="00DF6E14">
        <w:rPr>
          <w:rFonts w:ascii="PT Astra Serif" w:eastAsia="Calibri" w:hAnsi="PT Astra Serif" w:cs="Times New Roman"/>
          <w:b/>
          <w:bCs/>
          <w:sz w:val="24"/>
          <w:szCs w:val="24"/>
          <w:u w:val="single"/>
          <w:lang w:eastAsia="ru-RU"/>
        </w:rPr>
        <w:t>Качественные характеристики объекта закупки:</w:t>
      </w:r>
    </w:p>
    <w:p w:rsidR="00DF6E14" w:rsidRPr="00DF6E14" w:rsidRDefault="00DF6E14" w:rsidP="00DF6E14">
      <w:pPr>
        <w:tabs>
          <w:tab w:val="left" w:pos="0"/>
        </w:tabs>
        <w:spacing w:after="0" w:line="240" w:lineRule="auto"/>
        <w:ind w:firstLine="709"/>
        <w:jc w:val="both"/>
        <w:rPr>
          <w:rFonts w:ascii="PT Astra Serif" w:eastAsia="Calibri" w:hAnsi="PT Astra Serif" w:cs="Times New Roman"/>
          <w:sz w:val="24"/>
          <w:szCs w:val="24"/>
        </w:rPr>
      </w:pPr>
      <w:r w:rsidRPr="00DF6E14">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DF6E14">
        <w:rPr>
          <w:rFonts w:ascii="PT Astra Serif" w:eastAsia="Calibri" w:hAnsi="PT Astra Serif" w:cs="Times New Roman"/>
          <w:sz w:val="24"/>
          <w:szCs w:val="24"/>
        </w:rPr>
        <w:t xml:space="preserve"> санитарных норм и правил (СанПиН)</w:t>
      </w:r>
      <w:r w:rsidRPr="00DF6E14">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DF6E14">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DF6E14">
        <w:rPr>
          <w:rFonts w:ascii="PT Astra Serif" w:eastAsia="Calibri" w:hAnsi="PT Astra Serif" w:cs="Times New Roman"/>
          <w:sz w:val="24"/>
          <w:szCs w:val="24"/>
        </w:rPr>
        <w:t>ТР</w:t>
      </w:r>
      <w:proofErr w:type="gramEnd"/>
      <w:r w:rsidRPr="00DF6E14">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DF6E14" w:rsidRPr="00DF6E14" w:rsidRDefault="00DF6E14" w:rsidP="00DF6E14">
      <w:pPr>
        <w:widowControl w:val="0"/>
        <w:autoSpaceDE w:val="0"/>
        <w:autoSpaceDN w:val="0"/>
        <w:adjustRightInd w:val="0"/>
        <w:spacing w:after="0" w:line="240" w:lineRule="auto"/>
        <w:ind w:firstLine="426"/>
        <w:jc w:val="both"/>
        <w:rPr>
          <w:rFonts w:ascii="PT Astra Serif" w:eastAsia="Calibri" w:hAnsi="PT Astra Serif" w:cs="Times New Roman"/>
          <w:bCs/>
          <w:sz w:val="24"/>
          <w:szCs w:val="24"/>
          <w:lang w:eastAsia="ru-RU"/>
        </w:rPr>
      </w:pPr>
      <w:r w:rsidRPr="00DF6E14">
        <w:rPr>
          <w:rFonts w:ascii="PT Astra Serif" w:eastAsia="Calibri" w:hAnsi="PT Astra Serif" w:cs="Times New Roman"/>
          <w:bCs/>
          <w:sz w:val="24"/>
          <w:szCs w:val="24"/>
          <w:lang w:eastAsia="ru-RU"/>
        </w:rPr>
        <w:t>Оборудование, конструкции, материалы должны соответствовать требованиям норм пожарной безопасности.</w:t>
      </w:r>
    </w:p>
    <w:p w:rsidR="00DF6E14" w:rsidRPr="00DF6E14" w:rsidRDefault="00DF6E14" w:rsidP="00DF6E14">
      <w:pPr>
        <w:shd w:val="clear" w:color="auto" w:fill="FFFFFF"/>
        <w:tabs>
          <w:tab w:val="left" w:pos="432"/>
          <w:tab w:val="left" w:pos="708"/>
        </w:tabs>
        <w:spacing w:after="0" w:line="240" w:lineRule="auto"/>
        <w:ind w:firstLine="708"/>
        <w:jc w:val="both"/>
        <w:textAlignment w:val="baseline"/>
        <w:outlineLvl w:val="0"/>
        <w:rPr>
          <w:rFonts w:ascii="PT Astra Serif" w:eastAsia="Times New Roman" w:hAnsi="PT Astra Serif" w:cs="Times New Roman"/>
          <w:bCs/>
          <w:sz w:val="24"/>
          <w:szCs w:val="24"/>
          <w:lang w:eastAsia="ar-SA"/>
        </w:rPr>
      </w:pPr>
      <w:r w:rsidRPr="00DF6E14">
        <w:rPr>
          <w:rFonts w:ascii="PT Astra Serif" w:eastAsia="Times New Roman" w:hAnsi="PT Astra Serif" w:cs="Times New Roman"/>
          <w:kern w:val="1"/>
          <w:sz w:val="24"/>
          <w:szCs w:val="24"/>
          <w:lang w:eastAsia="ar-SA"/>
        </w:rPr>
        <w:t xml:space="preserve">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w:t>
      </w:r>
      <w:r w:rsidRPr="00DF6E14">
        <w:rPr>
          <w:rFonts w:ascii="PT Astra Serif" w:eastAsia="Times New Roman" w:hAnsi="PT Astra Serif" w:cs="Times New Roman"/>
          <w:kern w:val="1"/>
          <w:sz w:val="24"/>
          <w:szCs w:val="24"/>
          <w:lang w:eastAsia="ar-SA"/>
        </w:rPr>
        <w:lastRenderedPageBreak/>
        <w:t>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DF6E14" w:rsidRPr="00DF6E14" w:rsidRDefault="00DF6E14" w:rsidP="00DF6E14">
      <w:pPr>
        <w:suppressAutoHyphens/>
        <w:spacing w:after="0" w:line="240" w:lineRule="auto"/>
        <w:ind w:firstLine="709"/>
        <w:jc w:val="both"/>
        <w:rPr>
          <w:rFonts w:ascii="PT Astra Serif" w:eastAsia="Times New Roman" w:hAnsi="PT Astra Serif" w:cs="Times New Roman"/>
          <w:kern w:val="2"/>
          <w:sz w:val="24"/>
          <w:szCs w:val="24"/>
          <w:lang w:eastAsia="ar-SA"/>
        </w:rPr>
      </w:pPr>
      <w:proofErr w:type="gramStart"/>
      <w:r w:rsidRPr="00DF6E14">
        <w:rPr>
          <w:rFonts w:ascii="PT Astra Serif" w:eastAsia="Times New Roman" w:hAnsi="PT Astra Serif" w:cs="Times New Roman"/>
          <w:kern w:val="2"/>
          <w:sz w:val="24"/>
          <w:szCs w:val="24"/>
          <w:lang w:eastAsia="ar-SA"/>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DF6E14" w:rsidRPr="00DF6E14" w:rsidRDefault="00DF6E14" w:rsidP="00DF6E14">
      <w:pPr>
        <w:suppressAutoHyphens/>
        <w:spacing w:after="0" w:line="240" w:lineRule="auto"/>
        <w:ind w:firstLine="709"/>
        <w:jc w:val="both"/>
        <w:rPr>
          <w:rFonts w:ascii="PT Astra Serif" w:eastAsia="Times New Roman" w:hAnsi="PT Astra Serif" w:cs="Times New Roman"/>
          <w:kern w:val="2"/>
          <w:sz w:val="24"/>
          <w:szCs w:val="24"/>
          <w:lang w:eastAsia="ar-SA"/>
        </w:rPr>
      </w:pPr>
      <w:r w:rsidRPr="00DF6E14">
        <w:rPr>
          <w:rFonts w:ascii="PT Astra Serif" w:eastAsia="Times New Roman" w:hAnsi="PT Astra Serif" w:cs="Times New Roman"/>
          <w:b/>
          <w:kern w:val="2"/>
          <w:sz w:val="24"/>
          <w:szCs w:val="24"/>
          <w:u w:val="single"/>
          <w:lang w:eastAsia="ar-SA"/>
        </w:rPr>
        <w:t>Требования к материалам, используемым при выполнении работ</w:t>
      </w:r>
      <w:r w:rsidRPr="00DF6E14">
        <w:rPr>
          <w:rFonts w:ascii="PT Astra Serif" w:eastAsia="Times New Roman" w:hAnsi="PT Astra Serif" w:cs="Times New Roman"/>
          <w:kern w:val="2"/>
          <w:sz w:val="24"/>
          <w:szCs w:val="24"/>
          <w:lang w:eastAsia="ar-SA"/>
        </w:rPr>
        <w:t>:</w:t>
      </w:r>
    </w:p>
    <w:p w:rsidR="00DF6E14" w:rsidRPr="00DF6E14" w:rsidRDefault="00DF6E14" w:rsidP="00DF6E14">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DF6E14">
        <w:rPr>
          <w:rFonts w:ascii="PT Astra Serif" w:eastAsia="Times New Roman" w:hAnsi="PT Astra Serif" w:cs="Times New Roman"/>
          <w:kern w:val="2"/>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DF6E14">
        <w:rPr>
          <w:rFonts w:ascii="PT Astra Serif" w:eastAsia="Calibri" w:hAnsi="PT Astra Serif" w:cs="Times New Roman"/>
          <w:sz w:val="24"/>
          <w:szCs w:val="24"/>
          <w:lang w:eastAsia="ru-RU"/>
        </w:rPr>
        <w:t xml:space="preserve"> Использование бывших в употреблении материалов запрещается. </w:t>
      </w:r>
    </w:p>
    <w:p w:rsidR="00DF6E14" w:rsidRPr="00DF6E14" w:rsidRDefault="00DF6E14" w:rsidP="00DF6E14">
      <w:pPr>
        <w:suppressAutoHyphens/>
        <w:spacing w:after="0" w:line="240" w:lineRule="auto"/>
        <w:jc w:val="both"/>
        <w:rPr>
          <w:rFonts w:ascii="PT Astra Serif" w:eastAsia="Times New Roman" w:hAnsi="PT Astra Serif" w:cs="Times New Roman"/>
          <w:kern w:val="2"/>
          <w:sz w:val="24"/>
          <w:szCs w:val="24"/>
          <w:lang w:eastAsia="ar-SA"/>
        </w:rPr>
      </w:pPr>
      <w:r w:rsidRPr="00DF6E14">
        <w:rPr>
          <w:rFonts w:ascii="PT Astra Serif" w:eastAsia="Times New Roman" w:hAnsi="PT Astra Serif" w:cs="Times New Roman"/>
          <w:kern w:val="2"/>
          <w:sz w:val="24"/>
          <w:szCs w:val="24"/>
          <w:lang w:eastAsia="ar-SA"/>
        </w:rPr>
        <w:t xml:space="preserve">           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DF6E14" w:rsidRPr="00DF6E14" w:rsidRDefault="00DF6E14" w:rsidP="00DF6E14">
      <w:pPr>
        <w:suppressAutoHyphens/>
        <w:spacing w:after="0" w:line="240" w:lineRule="auto"/>
        <w:jc w:val="both"/>
        <w:rPr>
          <w:rFonts w:ascii="PT Astra Serif" w:eastAsia="Times New Roman" w:hAnsi="PT Astra Serif" w:cs="Times New Roman"/>
          <w:kern w:val="2"/>
          <w:sz w:val="24"/>
          <w:szCs w:val="24"/>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947"/>
        <w:gridCol w:w="5057"/>
      </w:tblGrid>
      <w:tr w:rsidR="00DF6E14" w:rsidRPr="00DF6E14" w:rsidTr="009663A8">
        <w:trPr>
          <w:jc w:val="center"/>
        </w:trPr>
        <w:tc>
          <w:tcPr>
            <w:tcW w:w="620" w:type="pct"/>
            <w:tcBorders>
              <w:top w:val="single" w:sz="4" w:space="0" w:color="auto"/>
              <w:left w:val="single" w:sz="4" w:space="0" w:color="auto"/>
              <w:bottom w:val="single" w:sz="4" w:space="0" w:color="auto"/>
              <w:right w:val="single" w:sz="4" w:space="0" w:color="auto"/>
            </w:tcBorders>
            <w:vAlign w:val="center"/>
            <w:hideMark/>
          </w:tcPr>
          <w:p w:rsidR="00DF6E14" w:rsidRPr="00DF6E14" w:rsidRDefault="00DF6E14" w:rsidP="00DF6E14">
            <w:pPr>
              <w:suppressAutoHyphens/>
              <w:spacing w:after="0"/>
              <w:jc w:val="center"/>
              <w:rPr>
                <w:rFonts w:ascii="PT Astra Serif" w:eastAsia="Times New Roman" w:hAnsi="PT Astra Serif" w:cs="Times New Roman"/>
                <w:b/>
                <w:kern w:val="1"/>
                <w:sz w:val="24"/>
                <w:szCs w:val="24"/>
                <w:lang w:eastAsia="ar-SA"/>
              </w:rPr>
            </w:pPr>
            <w:r w:rsidRPr="00DF6E14">
              <w:rPr>
                <w:rFonts w:ascii="PT Astra Serif" w:eastAsia="Times New Roman" w:hAnsi="PT Astra Serif" w:cs="Times New Roman"/>
                <w:b/>
                <w:kern w:val="1"/>
                <w:lang w:eastAsia="ar-SA"/>
              </w:rPr>
              <w:t xml:space="preserve">№ </w:t>
            </w:r>
          </w:p>
          <w:p w:rsidR="00DF6E14" w:rsidRPr="00DF6E14" w:rsidRDefault="00DF6E14" w:rsidP="00DF6E14">
            <w:pPr>
              <w:suppressAutoHyphens/>
              <w:spacing w:after="0"/>
              <w:jc w:val="center"/>
              <w:rPr>
                <w:rFonts w:ascii="PT Astra Serif" w:eastAsia="Times New Roman" w:hAnsi="PT Astra Serif" w:cs="Times New Roman"/>
                <w:b/>
                <w:kern w:val="2"/>
                <w:sz w:val="24"/>
                <w:szCs w:val="24"/>
                <w:lang w:eastAsia="ar-SA"/>
              </w:rPr>
            </w:pPr>
            <w:r w:rsidRPr="00DF6E14">
              <w:rPr>
                <w:rFonts w:ascii="PT Astra Serif" w:eastAsia="Times New Roman" w:hAnsi="PT Astra Serif" w:cs="Times New Roman"/>
                <w:b/>
                <w:kern w:val="1"/>
                <w:lang w:eastAsia="ar-SA"/>
              </w:rPr>
              <w:t>п\</w:t>
            </w:r>
            <w:proofErr w:type="gramStart"/>
            <w:r w:rsidRPr="00DF6E14">
              <w:rPr>
                <w:rFonts w:ascii="PT Astra Serif" w:eastAsia="Times New Roman" w:hAnsi="PT Astra Serif" w:cs="Times New Roman"/>
                <w:b/>
                <w:kern w:val="1"/>
                <w:lang w:eastAsia="ar-SA"/>
              </w:rPr>
              <w:t>п</w:t>
            </w:r>
            <w:proofErr w:type="gramEnd"/>
          </w:p>
        </w:tc>
        <w:tc>
          <w:tcPr>
            <w:tcW w:w="1920" w:type="pct"/>
            <w:tcBorders>
              <w:top w:val="single" w:sz="4" w:space="0" w:color="auto"/>
              <w:left w:val="single" w:sz="4" w:space="0" w:color="auto"/>
              <w:bottom w:val="single" w:sz="4" w:space="0" w:color="auto"/>
              <w:right w:val="single" w:sz="4" w:space="0" w:color="auto"/>
            </w:tcBorders>
            <w:vAlign w:val="center"/>
            <w:hideMark/>
          </w:tcPr>
          <w:p w:rsidR="00DF6E14" w:rsidRPr="00DF6E14" w:rsidRDefault="00DF6E14" w:rsidP="00DF6E14">
            <w:pPr>
              <w:suppressAutoHyphens/>
              <w:spacing w:after="0"/>
              <w:jc w:val="center"/>
              <w:rPr>
                <w:rFonts w:ascii="PT Astra Serif" w:eastAsia="Times New Roman" w:hAnsi="PT Astra Serif" w:cs="Times New Roman"/>
                <w:b/>
                <w:kern w:val="2"/>
                <w:sz w:val="24"/>
                <w:szCs w:val="24"/>
                <w:lang w:eastAsia="ar-SA"/>
              </w:rPr>
            </w:pPr>
            <w:r w:rsidRPr="00DF6E14">
              <w:rPr>
                <w:rFonts w:ascii="PT Astra Serif" w:eastAsia="Times New Roman" w:hAnsi="PT Astra Serif" w:cs="Times New Roman"/>
                <w:b/>
                <w:kern w:val="1"/>
                <w:lang w:eastAsia="ar-SA"/>
              </w:rPr>
              <w:t>Наименование товара</w:t>
            </w:r>
          </w:p>
        </w:tc>
        <w:tc>
          <w:tcPr>
            <w:tcW w:w="2460" w:type="pct"/>
            <w:tcBorders>
              <w:top w:val="single" w:sz="4" w:space="0" w:color="auto"/>
              <w:left w:val="single" w:sz="4" w:space="0" w:color="auto"/>
              <w:bottom w:val="single" w:sz="4" w:space="0" w:color="auto"/>
              <w:right w:val="single" w:sz="4" w:space="0" w:color="auto"/>
            </w:tcBorders>
            <w:vAlign w:val="center"/>
            <w:hideMark/>
          </w:tcPr>
          <w:p w:rsidR="00DF6E14" w:rsidRPr="00DF6E14" w:rsidRDefault="00DF6E14" w:rsidP="00DF6E14">
            <w:pPr>
              <w:suppressAutoHyphens/>
              <w:spacing w:after="0"/>
              <w:jc w:val="center"/>
              <w:rPr>
                <w:rFonts w:ascii="PT Astra Serif" w:eastAsia="Times New Roman" w:hAnsi="PT Astra Serif" w:cs="Times New Roman"/>
                <w:kern w:val="2"/>
                <w:sz w:val="24"/>
                <w:szCs w:val="24"/>
                <w:shd w:val="clear" w:color="auto" w:fill="FFFFFF"/>
                <w:lang w:eastAsia="ar-SA"/>
              </w:rPr>
            </w:pPr>
            <w:r w:rsidRPr="00DF6E14">
              <w:rPr>
                <w:rFonts w:ascii="PT Astra Serif" w:eastAsia="Times New Roman" w:hAnsi="PT Astra Serif" w:cs="Times New Roman"/>
                <w:b/>
                <w:kern w:val="1"/>
                <w:lang w:eastAsia="ar-SA"/>
              </w:rPr>
              <w:t>Значение показателя</w:t>
            </w:r>
          </w:p>
        </w:tc>
      </w:tr>
      <w:tr w:rsidR="00DF6E14" w:rsidRPr="00DF6E14" w:rsidTr="009663A8">
        <w:trPr>
          <w:jc w:val="center"/>
        </w:trPr>
        <w:tc>
          <w:tcPr>
            <w:tcW w:w="620" w:type="pct"/>
            <w:tcBorders>
              <w:top w:val="single" w:sz="4" w:space="0" w:color="auto"/>
              <w:left w:val="single" w:sz="4" w:space="0" w:color="auto"/>
              <w:bottom w:val="single" w:sz="4" w:space="0" w:color="auto"/>
              <w:right w:val="single" w:sz="4" w:space="0" w:color="auto"/>
            </w:tcBorders>
          </w:tcPr>
          <w:p w:rsidR="00DF6E14" w:rsidRPr="00DF6E14" w:rsidRDefault="00DF6E14" w:rsidP="00DF6E14">
            <w:pPr>
              <w:suppressAutoHyphens/>
              <w:spacing w:after="0" w:line="240" w:lineRule="auto"/>
              <w:jc w:val="both"/>
              <w:rPr>
                <w:rFonts w:ascii="PT Astra Serif" w:eastAsia="Times New Roman" w:hAnsi="PT Astra Serif" w:cs="Times New Roman"/>
                <w:kern w:val="2"/>
                <w:sz w:val="24"/>
                <w:szCs w:val="24"/>
                <w:lang w:eastAsia="ar-SA"/>
              </w:rPr>
            </w:pPr>
          </w:p>
          <w:p w:rsidR="00DF6E14" w:rsidRPr="00DF6E14" w:rsidRDefault="00DF6E14" w:rsidP="00DF6E14">
            <w:pPr>
              <w:suppressAutoHyphens/>
              <w:spacing w:after="0" w:line="240" w:lineRule="auto"/>
              <w:jc w:val="both"/>
              <w:rPr>
                <w:rFonts w:ascii="PT Astra Serif" w:eastAsia="Times New Roman" w:hAnsi="PT Astra Serif" w:cs="Times New Roman"/>
                <w:kern w:val="2"/>
                <w:sz w:val="24"/>
                <w:szCs w:val="24"/>
                <w:lang w:eastAsia="ar-SA"/>
              </w:rPr>
            </w:pPr>
            <w:r w:rsidRPr="00DF6E14">
              <w:rPr>
                <w:rFonts w:ascii="PT Astra Serif" w:eastAsia="Times New Roman" w:hAnsi="PT Astra Serif" w:cs="Times New Roman"/>
                <w:kern w:val="2"/>
                <w:sz w:val="24"/>
                <w:szCs w:val="24"/>
                <w:lang w:eastAsia="ar-SA"/>
              </w:rPr>
              <w:t xml:space="preserve">         </w:t>
            </w:r>
          </w:p>
          <w:p w:rsidR="00DF6E14" w:rsidRPr="00DF6E14" w:rsidRDefault="00DF6E14" w:rsidP="00DF6E14">
            <w:pPr>
              <w:suppressAutoHyphens/>
              <w:spacing w:after="0" w:line="240" w:lineRule="auto"/>
              <w:jc w:val="both"/>
              <w:rPr>
                <w:rFonts w:ascii="PT Astra Serif" w:eastAsia="Times New Roman" w:hAnsi="PT Astra Serif" w:cs="Times New Roman"/>
                <w:kern w:val="2"/>
                <w:sz w:val="24"/>
                <w:szCs w:val="24"/>
                <w:lang w:eastAsia="ar-SA"/>
              </w:rPr>
            </w:pPr>
            <w:r w:rsidRPr="00DF6E14">
              <w:rPr>
                <w:rFonts w:ascii="PT Astra Serif" w:eastAsia="Times New Roman" w:hAnsi="PT Astra Serif" w:cs="Times New Roman"/>
                <w:kern w:val="2"/>
                <w:sz w:val="24"/>
                <w:szCs w:val="24"/>
                <w:lang w:eastAsia="ar-SA"/>
              </w:rPr>
              <w:t xml:space="preserve">         1</w:t>
            </w:r>
          </w:p>
        </w:tc>
        <w:tc>
          <w:tcPr>
            <w:tcW w:w="1920" w:type="pct"/>
            <w:tcBorders>
              <w:top w:val="single" w:sz="4" w:space="0" w:color="auto"/>
              <w:left w:val="single" w:sz="4" w:space="0" w:color="auto"/>
              <w:bottom w:val="single" w:sz="4" w:space="0" w:color="auto"/>
              <w:right w:val="single" w:sz="4" w:space="0" w:color="auto"/>
            </w:tcBorders>
          </w:tcPr>
          <w:p w:rsidR="00DF6E14" w:rsidRPr="00DF6E14" w:rsidRDefault="00DF6E14" w:rsidP="00DF6E14">
            <w:pPr>
              <w:suppressAutoHyphens/>
              <w:spacing w:after="0" w:line="240" w:lineRule="auto"/>
              <w:jc w:val="center"/>
              <w:rPr>
                <w:rFonts w:ascii="PT Astra Serif" w:eastAsia="Times New Roman" w:hAnsi="PT Astra Serif" w:cs="Times New Roman"/>
                <w:kern w:val="2"/>
                <w:sz w:val="24"/>
                <w:szCs w:val="24"/>
                <w:lang w:eastAsia="ar-SA"/>
              </w:rPr>
            </w:pPr>
          </w:p>
          <w:p w:rsidR="00DF6E14" w:rsidRPr="00DF6E14" w:rsidRDefault="00DF6E14" w:rsidP="00DF6E14">
            <w:pPr>
              <w:suppressAutoHyphens/>
              <w:spacing w:after="0" w:line="240" w:lineRule="auto"/>
              <w:jc w:val="center"/>
              <w:rPr>
                <w:rFonts w:ascii="PT Astra Serif" w:eastAsia="Times New Roman" w:hAnsi="PT Astra Serif" w:cs="Times New Roman"/>
                <w:kern w:val="2"/>
                <w:sz w:val="24"/>
                <w:szCs w:val="24"/>
                <w:lang w:eastAsia="ar-SA"/>
              </w:rPr>
            </w:pPr>
          </w:p>
          <w:p w:rsidR="00DF6E14" w:rsidRPr="00DF6E14" w:rsidRDefault="00DF6E14" w:rsidP="00DF6E14">
            <w:pPr>
              <w:suppressAutoHyphens/>
              <w:spacing w:after="0" w:line="240" w:lineRule="auto"/>
              <w:jc w:val="center"/>
              <w:rPr>
                <w:rFonts w:ascii="PT Astra Serif" w:eastAsia="Times New Roman" w:hAnsi="PT Astra Serif" w:cs="Times New Roman"/>
                <w:kern w:val="2"/>
                <w:sz w:val="24"/>
                <w:szCs w:val="24"/>
                <w:lang w:eastAsia="ar-SA"/>
              </w:rPr>
            </w:pPr>
            <w:r w:rsidRPr="00DF6E14">
              <w:rPr>
                <w:rFonts w:ascii="PT Astra Serif" w:eastAsia="Times New Roman" w:hAnsi="PT Astra Serif" w:cs="Times New Roman"/>
                <w:kern w:val="2"/>
                <w:sz w:val="24"/>
                <w:szCs w:val="24"/>
                <w:lang w:eastAsia="ar-SA"/>
              </w:rPr>
              <w:t xml:space="preserve">Сетка </w:t>
            </w:r>
          </w:p>
        </w:tc>
        <w:tc>
          <w:tcPr>
            <w:tcW w:w="2460" w:type="pct"/>
            <w:tcBorders>
              <w:top w:val="single" w:sz="4" w:space="0" w:color="auto"/>
              <w:left w:val="single" w:sz="4" w:space="0" w:color="auto"/>
              <w:bottom w:val="single" w:sz="4" w:space="0" w:color="auto"/>
              <w:right w:val="single" w:sz="4" w:space="0" w:color="auto"/>
            </w:tcBorders>
          </w:tcPr>
          <w:p w:rsidR="00DF6E14" w:rsidRPr="00DF6E14" w:rsidRDefault="00DF6E14" w:rsidP="00DF6E14">
            <w:pPr>
              <w:suppressAutoHyphens/>
              <w:spacing w:after="0" w:line="240" w:lineRule="auto"/>
              <w:jc w:val="both"/>
              <w:rPr>
                <w:rFonts w:ascii="PT Astra Serif" w:eastAsia="Times New Roman" w:hAnsi="PT Astra Serif" w:cs="Times New Roman"/>
                <w:kern w:val="2"/>
                <w:sz w:val="24"/>
                <w:szCs w:val="24"/>
                <w:lang w:eastAsia="ar-SA"/>
              </w:rPr>
            </w:pPr>
            <w:r w:rsidRPr="00DF6E14">
              <w:rPr>
                <w:rFonts w:ascii="PT Astra Serif" w:eastAsia="Times New Roman" w:hAnsi="PT Astra Serif" w:cs="Times New Roman"/>
                <w:kern w:val="2"/>
                <w:sz w:val="24"/>
                <w:szCs w:val="24"/>
                <w:lang w:eastAsia="ar-SA"/>
              </w:rPr>
              <w:t>Сетка стеклопластиковая  КСП-2 с ячейкой, размер сетки не менее 150*150*6 мм, высокая коррозийная и химическая стойкость, низкая теплопроводимость</w:t>
            </w:r>
            <w:bookmarkStart w:id="6" w:name="_GoBack"/>
            <w:bookmarkEnd w:id="6"/>
            <w:r w:rsidRPr="00DF6E14">
              <w:rPr>
                <w:rFonts w:ascii="PT Astra Serif" w:eastAsia="Times New Roman" w:hAnsi="PT Astra Serif" w:cs="Times New Roman"/>
                <w:kern w:val="2"/>
                <w:sz w:val="24"/>
                <w:szCs w:val="24"/>
                <w:lang w:eastAsia="ar-SA"/>
              </w:rPr>
              <w:t>.</w:t>
            </w:r>
          </w:p>
          <w:p w:rsidR="00DF6E14" w:rsidRPr="00DF6E14" w:rsidRDefault="00DF6E14" w:rsidP="00DF6E14">
            <w:pPr>
              <w:suppressAutoHyphens/>
              <w:spacing w:after="0" w:line="240" w:lineRule="auto"/>
              <w:jc w:val="both"/>
              <w:rPr>
                <w:rFonts w:ascii="PT Astra Serif" w:eastAsia="Times New Roman" w:hAnsi="PT Astra Serif" w:cs="Times New Roman"/>
                <w:kern w:val="2"/>
                <w:sz w:val="24"/>
                <w:szCs w:val="24"/>
                <w:lang w:eastAsia="ar-SA"/>
              </w:rPr>
            </w:pPr>
          </w:p>
        </w:tc>
      </w:tr>
    </w:tbl>
    <w:p w:rsidR="00DF6E14" w:rsidRPr="00DF6E14" w:rsidRDefault="00DF6E14" w:rsidP="00DF6E14">
      <w:pPr>
        <w:widowControl w:val="0"/>
        <w:suppressAutoHyphens/>
        <w:spacing w:after="0" w:line="240" w:lineRule="auto"/>
        <w:jc w:val="both"/>
        <w:rPr>
          <w:rFonts w:ascii="PT Astra Serif" w:eastAsia="Times New Roman" w:hAnsi="PT Astra Serif" w:cs="Times New Roman"/>
          <w:b/>
          <w:bCs/>
          <w:kern w:val="2"/>
          <w:sz w:val="24"/>
          <w:szCs w:val="24"/>
          <w:lang w:eastAsia="ar-SA"/>
        </w:rPr>
      </w:pPr>
    </w:p>
    <w:p w:rsidR="00DF6E14" w:rsidRPr="00DF6E14" w:rsidRDefault="00DF6E14" w:rsidP="00DF6E14">
      <w:pPr>
        <w:suppressAutoHyphens/>
        <w:spacing w:after="0" w:line="240" w:lineRule="auto"/>
        <w:ind w:firstLine="709"/>
        <w:rPr>
          <w:rFonts w:ascii="PT Astra Serif" w:eastAsia="Calibri" w:hAnsi="PT Astra Serif" w:cs="Times New Roman"/>
          <w:bCs/>
          <w:sz w:val="24"/>
          <w:szCs w:val="24"/>
          <w:lang w:eastAsia="ru-RU"/>
        </w:rPr>
      </w:pPr>
      <w:r w:rsidRPr="00DF6E14">
        <w:rPr>
          <w:rFonts w:ascii="PT Astra Serif" w:eastAsia="Calibri" w:hAnsi="PT Astra Serif" w:cs="Times New Roman"/>
          <w:bCs/>
          <w:sz w:val="24"/>
          <w:szCs w:val="24"/>
          <w:lang w:eastAsia="ru-RU"/>
        </w:rPr>
        <w:t xml:space="preserve">Перечень и объем выполняемых работ </w:t>
      </w:r>
      <w:proofErr w:type="gramStart"/>
      <w:r w:rsidRPr="00DF6E14">
        <w:rPr>
          <w:rFonts w:ascii="PT Astra Serif" w:eastAsia="Calibri" w:hAnsi="PT Astra Serif" w:cs="Times New Roman"/>
          <w:bCs/>
          <w:sz w:val="24"/>
          <w:szCs w:val="24"/>
          <w:lang w:eastAsia="ru-RU"/>
        </w:rPr>
        <w:t>указаны</w:t>
      </w:r>
      <w:proofErr w:type="gramEnd"/>
      <w:r w:rsidRPr="00DF6E14">
        <w:rPr>
          <w:rFonts w:ascii="PT Astra Serif" w:eastAsia="Calibri" w:hAnsi="PT Astra Serif" w:cs="Times New Roman"/>
          <w:bCs/>
          <w:sz w:val="24"/>
          <w:szCs w:val="24"/>
          <w:lang w:eastAsia="ru-RU"/>
        </w:rPr>
        <w:t xml:space="preserve"> в локальном сметном расчете.</w:t>
      </w:r>
    </w:p>
    <w:p w:rsidR="0008218B" w:rsidRDefault="0008218B" w:rsidP="0008218B">
      <w:pPr>
        <w:sectPr w:rsidR="0008218B" w:rsidSect="0028482E">
          <w:pgSz w:w="11906" w:h="16838"/>
          <w:pgMar w:top="1134" w:right="850" w:bottom="1134" w:left="993" w:header="709" w:footer="709" w:gutter="0"/>
          <w:cols w:space="708"/>
          <w:docGrid w:linePitch="360"/>
        </w:sectPr>
      </w:pPr>
    </w:p>
    <w:p w:rsidR="006361D4" w:rsidRPr="006361D4" w:rsidRDefault="006361D4" w:rsidP="006361D4">
      <w:pPr>
        <w:suppressAutoHyphens/>
        <w:spacing w:after="60" w:line="240" w:lineRule="auto"/>
        <w:jc w:val="both"/>
        <w:rPr>
          <w:rFonts w:ascii="Times New Roman" w:eastAsia="Times New Roman" w:hAnsi="Times New Roman" w:cs="Times New Roman"/>
          <w:kern w:val="2"/>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63"/>
        <w:gridCol w:w="1510"/>
        <w:gridCol w:w="537"/>
        <w:gridCol w:w="938"/>
        <w:gridCol w:w="527"/>
        <w:gridCol w:w="635"/>
        <w:gridCol w:w="363"/>
        <w:gridCol w:w="1021"/>
        <w:gridCol w:w="1021"/>
        <w:gridCol w:w="1356"/>
        <w:gridCol w:w="1415"/>
        <w:gridCol w:w="1223"/>
        <w:gridCol w:w="802"/>
        <w:gridCol w:w="1223"/>
        <w:gridCol w:w="1356"/>
        <w:gridCol w:w="1216"/>
      </w:tblGrid>
      <w:tr w:rsidR="00DF6E14" w:rsidRPr="00DF6E14" w:rsidTr="009663A8">
        <w:trPr>
          <w:trHeight w:val="450"/>
        </w:trPr>
        <w:tc>
          <w:tcPr>
            <w:tcW w:w="5000" w:type="pct"/>
            <w:gridSpan w:val="16"/>
            <w:shd w:val="clear" w:color="auto" w:fill="auto"/>
            <w:noWrap/>
            <w:vAlign w:val="bottom"/>
            <w:hideMark/>
          </w:tcPr>
          <w:p w:rsidR="00DF6E14" w:rsidRPr="00DF6E14" w:rsidRDefault="00DF6E14" w:rsidP="00DF6E14">
            <w:pPr>
              <w:spacing w:after="0" w:line="240" w:lineRule="auto"/>
              <w:jc w:val="center"/>
              <w:rPr>
                <w:rFonts w:ascii="Arial" w:eastAsia="Times New Roman" w:hAnsi="Arial" w:cs="Arial"/>
                <w:b/>
                <w:bCs/>
                <w:sz w:val="28"/>
                <w:szCs w:val="28"/>
                <w:lang w:eastAsia="ru-RU"/>
              </w:rPr>
            </w:pPr>
            <w:r w:rsidRPr="00DF6E14">
              <w:rPr>
                <w:rFonts w:ascii="Arial" w:eastAsia="Times New Roman" w:hAnsi="Arial" w:cs="Arial"/>
                <w:b/>
                <w:bCs/>
                <w:sz w:val="28"/>
                <w:szCs w:val="28"/>
                <w:lang w:eastAsia="ru-RU"/>
              </w:rPr>
              <w:t xml:space="preserve">ЛОКАЛЬНЫЙ СМЕТНЫЙ РАСЧЕТ (СМЕТА) № </w:t>
            </w:r>
          </w:p>
        </w:tc>
      </w:tr>
      <w:tr w:rsidR="00DF6E14" w:rsidRPr="00DF6E14" w:rsidTr="009663A8">
        <w:trPr>
          <w:trHeight w:val="360"/>
        </w:trPr>
        <w:tc>
          <w:tcPr>
            <w:tcW w:w="5000" w:type="pct"/>
            <w:gridSpan w:val="16"/>
            <w:shd w:val="clear" w:color="auto" w:fill="auto"/>
            <w:vAlign w:val="bottom"/>
            <w:hideMark/>
          </w:tcPr>
          <w:p w:rsidR="00DF6E14" w:rsidRPr="00DF6E14" w:rsidRDefault="00DF6E14" w:rsidP="00DF6E14">
            <w:pPr>
              <w:spacing w:after="0" w:line="240" w:lineRule="auto"/>
              <w:jc w:val="center"/>
              <w:rPr>
                <w:rFonts w:ascii="Arial" w:eastAsia="Times New Roman" w:hAnsi="Arial" w:cs="Arial"/>
                <w:b/>
                <w:bCs/>
                <w:sz w:val="28"/>
                <w:szCs w:val="28"/>
                <w:lang w:eastAsia="ru-RU"/>
              </w:rPr>
            </w:pPr>
            <w:r w:rsidRPr="00DF6E14">
              <w:rPr>
                <w:rFonts w:ascii="Arial" w:eastAsia="Times New Roman" w:hAnsi="Arial" w:cs="Arial"/>
                <w:b/>
                <w:bCs/>
                <w:sz w:val="28"/>
                <w:szCs w:val="28"/>
                <w:lang w:eastAsia="ru-RU"/>
              </w:rPr>
              <w:t>Выполнение работ по устройству тротуара вдоль проезда к ЖК Авалон от ул. Чкалова  в городе Югорске</w:t>
            </w:r>
          </w:p>
        </w:tc>
      </w:tr>
      <w:tr w:rsidR="00DF6E14" w:rsidRPr="00DF6E14" w:rsidTr="009663A8">
        <w:trPr>
          <w:trHeight w:val="300"/>
        </w:trPr>
        <w:tc>
          <w:tcPr>
            <w:tcW w:w="5000" w:type="pct"/>
            <w:gridSpan w:val="16"/>
            <w:shd w:val="clear" w:color="auto" w:fill="auto"/>
            <w:noWrap/>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 xml:space="preserve"> (наименование работ и затрат)</w:t>
            </w:r>
          </w:p>
        </w:tc>
      </w:tr>
      <w:tr w:rsidR="00DF6E14" w:rsidRPr="00DF6E14" w:rsidTr="009663A8">
        <w:trPr>
          <w:trHeight w:val="225"/>
        </w:trPr>
        <w:tc>
          <w:tcPr>
            <w:tcW w:w="211" w:type="pct"/>
            <w:vMerge w:val="restart"/>
            <w:shd w:val="clear" w:color="auto" w:fill="auto"/>
            <w:vAlign w:val="center"/>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w:t>
            </w:r>
            <w:proofErr w:type="gramStart"/>
            <w:r w:rsidRPr="00DF6E14">
              <w:rPr>
                <w:rFonts w:ascii="Arial" w:eastAsia="Times New Roman" w:hAnsi="Arial" w:cs="Arial"/>
                <w:color w:val="000000"/>
                <w:sz w:val="16"/>
                <w:szCs w:val="16"/>
                <w:lang w:eastAsia="ru-RU"/>
              </w:rPr>
              <w:t>п</w:t>
            </w:r>
            <w:proofErr w:type="gramEnd"/>
            <w:r w:rsidRPr="00DF6E14">
              <w:rPr>
                <w:rFonts w:ascii="Arial" w:eastAsia="Times New Roman" w:hAnsi="Arial" w:cs="Arial"/>
                <w:color w:val="000000"/>
                <w:sz w:val="16"/>
                <w:szCs w:val="16"/>
                <w:lang w:eastAsia="ru-RU"/>
              </w:rPr>
              <w:t>/п</w:t>
            </w:r>
          </w:p>
        </w:tc>
        <w:tc>
          <w:tcPr>
            <w:tcW w:w="479" w:type="pct"/>
            <w:vMerge w:val="restart"/>
            <w:shd w:val="clear" w:color="auto" w:fill="auto"/>
            <w:vAlign w:val="center"/>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Обоснование</w:t>
            </w:r>
          </w:p>
        </w:tc>
        <w:tc>
          <w:tcPr>
            <w:tcW w:w="954" w:type="pct"/>
            <w:gridSpan w:val="5"/>
            <w:vMerge w:val="restart"/>
            <w:shd w:val="clear" w:color="auto" w:fill="auto"/>
            <w:vAlign w:val="center"/>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Наименование работ и затрат</w:t>
            </w:r>
          </w:p>
        </w:tc>
        <w:tc>
          <w:tcPr>
            <w:tcW w:w="321" w:type="pct"/>
            <w:vMerge w:val="restart"/>
            <w:shd w:val="clear" w:color="auto" w:fill="auto"/>
            <w:vAlign w:val="center"/>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Единица измерения</w:t>
            </w:r>
          </w:p>
        </w:tc>
        <w:tc>
          <w:tcPr>
            <w:tcW w:w="1191" w:type="pct"/>
            <w:gridSpan w:val="3"/>
            <w:vMerge w:val="restart"/>
            <w:shd w:val="clear" w:color="auto" w:fill="auto"/>
            <w:vAlign w:val="center"/>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Количество</w:t>
            </w:r>
          </w:p>
        </w:tc>
        <w:tc>
          <w:tcPr>
            <w:tcW w:w="1845" w:type="pct"/>
            <w:gridSpan w:val="5"/>
            <w:vMerge w:val="restart"/>
            <w:shd w:val="clear" w:color="auto" w:fill="auto"/>
            <w:vAlign w:val="center"/>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Сметная стоимость, руб.</w:t>
            </w:r>
          </w:p>
        </w:tc>
      </w:tr>
      <w:tr w:rsidR="00DF6E14" w:rsidRPr="00DF6E14" w:rsidTr="009663A8">
        <w:trPr>
          <w:trHeight w:val="225"/>
        </w:trPr>
        <w:tc>
          <w:tcPr>
            <w:tcW w:w="211" w:type="pct"/>
            <w:vMerge/>
            <w:vAlign w:val="center"/>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479" w:type="pct"/>
            <w:vMerge/>
            <w:vAlign w:val="center"/>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954" w:type="pct"/>
            <w:gridSpan w:val="5"/>
            <w:vMerge/>
            <w:vAlign w:val="center"/>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321" w:type="pct"/>
            <w:vMerge/>
            <w:vAlign w:val="center"/>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1191" w:type="pct"/>
            <w:gridSpan w:val="3"/>
            <w:vMerge/>
            <w:vAlign w:val="center"/>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1845" w:type="pct"/>
            <w:gridSpan w:val="5"/>
            <w:vMerge/>
            <w:vAlign w:val="center"/>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r>
      <w:tr w:rsidR="00DF6E14" w:rsidRPr="00DF6E14" w:rsidTr="009663A8">
        <w:trPr>
          <w:trHeight w:val="1080"/>
        </w:trPr>
        <w:tc>
          <w:tcPr>
            <w:tcW w:w="211" w:type="pct"/>
            <w:vMerge/>
            <w:vAlign w:val="center"/>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479" w:type="pct"/>
            <w:vMerge/>
            <w:vAlign w:val="center"/>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954" w:type="pct"/>
            <w:gridSpan w:val="5"/>
            <w:vMerge/>
            <w:vAlign w:val="center"/>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321" w:type="pct"/>
            <w:vMerge/>
            <w:vAlign w:val="center"/>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321" w:type="pct"/>
            <w:shd w:val="clear" w:color="auto" w:fill="auto"/>
            <w:vAlign w:val="center"/>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на единицу измерения</w:t>
            </w:r>
          </w:p>
        </w:tc>
        <w:tc>
          <w:tcPr>
            <w:tcW w:w="426" w:type="pct"/>
            <w:shd w:val="clear" w:color="auto" w:fill="auto"/>
            <w:vAlign w:val="center"/>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коэффициенты</w:t>
            </w:r>
          </w:p>
        </w:tc>
        <w:tc>
          <w:tcPr>
            <w:tcW w:w="444" w:type="pct"/>
            <w:shd w:val="clear" w:color="auto" w:fill="auto"/>
            <w:vAlign w:val="center"/>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всего с учетом коэффициентов</w:t>
            </w:r>
          </w:p>
        </w:tc>
        <w:tc>
          <w:tcPr>
            <w:tcW w:w="388" w:type="pct"/>
            <w:shd w:val="clear" w:color="auto" w:fill="auto"/>
            <w:vAlign w:val="center"/>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на единицу измерения в базисном уровне цен</w:t>
            </w:r>
          </w:p>
        </w:tc>
        <w:tc>
          <w:tcPr>
            <w:tcW w:w="255" w:type="pct"/>
            <w:shd w:val="clear" w:color="auto" w:fill="auto"/>
            <w:vAlign w:val="center"/>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индекс</w:t>
            </w:r>
          </w:p>
        </w:tc>
        <w:tc>
          <w:tcPr>
            <w:tcW w:w="388" w:type="pct"/>
            <w:shd w:val="clear" w:color="auto" w:fill="auto"/>
            <w:vAlign w:val="center"/>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на единицу измерения в текущем уровне цен</w:t>
            </w:r>
          </w:p>
        </w:tc>
        <w:tc>
          <w:tcPr>
            <w:tcW w:w="426" w:type="pct"/>
            <w:shd w:val="clear" w:color="auto" w:fill="auto"/>
            <w:vAlign w:val="center"/>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коэффициенты</w:t>
            </w:r>
          </w:p>
        </w:tc>
        <w:tc>
          <w:tcPr>
            <w:tcW w:w="388" w:type="pct"/>
            <w:shd w:val="clear" w:color="auto" w:fill="auto"/>
            <w:vAlign w:val="center"/>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всего в текущем уровне цен</w:t>
            </w:r>
          </w:p>
        </w:tc>
      </w:tr>
      <w:tr w:rsidR="00DF6E14" w:rsidRPr="00DF6E14" w:rsidTr="009663A8">
        <w:trPr>
          <w:trHeight w:val="300"/>
        </w:trPr>
        <w:tc>
          <w:tcPr>
            <w:tcW w:w="211" w:type="pct"/>
            <w:shd w:val="clear" w:color="auto" w:fill="auto"/>
            <w:noWrap/>
            <w:vAlign w:val="center"/>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w:t>
            </w:r>
          </w:p>
        </w:tc>
        <w:tc>
          <w:tcPr>
            <w:tcW w:w="479" w:type="pct"/>
            <w:shd w:val="clear" w:color="auto" w:fill="auto"/>
            <w:noWrap/>
            <w:vAlign w:val="center"/>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2</w:t>
            </w:r>
          </w:p>
        </w:tc>
        <w:tc>
          <w:tcPr>
            <w:tcW w:w="954" w:type="pct"/>
            <w:gridSpan w:val="5"/>
            <w:shd w:val="clear" w:color="auto" w:fill="auto"/>
            <w:noWrap/>
            <w:vAlign w:val="center"/>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3</w:t>
            </w:r>
          </w:p>
        </w:tc>
        <w:tc>
          <w:tcPr>
            <w:tcW w:w="321" w:type="pct"/>
            <w:shd w:val="clear" w:color="auto" w:fill="auto"/>
            <w:noWrap/>
            <w:vAlign w:val="center"/>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4</w:t>
            </w:r>
          </w:p>
        </w:tc>
        <w:tc>
          <w:tcPr>
            <w:tcW w:w="321" w:type="pct"/>
            <w:shd w:val="clear" w:color="auto" w:fill="auto"/>
            <w:noWrap/>
            <w:vAlign w:val="center"/>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5</w:t>
            </w:r>
          </w:p>
        </w:tc>
        <w:tc>
          <w:tcPr>
            <w:tcW w:w="426" w:type="pct"/>
            <w:shd w:val="clear" w:color="auto" w:fill="auto"/>
            <w:noWrap/>
            <w:vAlign w:val="center"/>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6</w:t>
            </w:r>
          </w:p>
        </w:tc>
        <w:tc>
          <w:tcPr>
            <w:tcW w:w="444" w:type="pct"/>
            <w:shd w:val="clear" w:color="auto" w:fill="auto"/>
            <w:noWrap/>
            <w:vAlign w:val="center"/>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7</w:t>
            </w:r>
          </w:p>
        </w:tc>
        <w:tc>
          <w:tcPr>
            <w:tcW w:w="388" w:type="pct"/>
            <w:shd w:val="clear" w:color="auto" w:fill="auto"/>
            <w:noWrap/>
            <w:vAlign w:val="center"/>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8</w:t>
            </w:r>
          </w:p>
        </w:tc>
        <w:tc>
          <w:tcPr>
            <w:tcW w:w="255" w:type="pct"/>
            <w:shd w:val="clear" w:color="auto" w:fill="auto"/>
            <w:noWrap/>
            <w:vAlign w:val="center"/>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9</w:t>
            </w:r>
          </w:p>
        </w:tc>
        <w:tc>
          <w:tcPr>
            <w:tcW w:w="388" w:type="pct"/>
            <w:shd w:val="clear" w:color="auto" w:fill="auto"/>
            <w:noWrap/>
            <w:vAlign w:val="center"/>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10</w:t>
            </w:r>
          </w:p>
        </w:tc>
        <w:tc>
          <w:tcPr>
            <w:tcW w:w="426" w:type="pct"/>
            <w:shd w:val="clear" w:color="auto" w:fill="auto"/>
            <w:noWrap/>
            <w:vAlign w:val="center"/>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11</w:t>
            </w:r>
          </w:p>
        </w:tc>
        <w:tc>
          <w:tcPr>
            <w:tcW w:w="388" w:type="pct"/>
            <w:shd w:val="clear" w:color="auto" w:fill="auto"/>
            <w:noWrap/>
            <w:vAlign w:val="center"/>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12</w:t>
            </w:r>
          </w:p>
        </w:tc>
      </w:tr>
      <w:tr w:rsidR="00DF6E14" w:rsidRPr="00DF6E14" w:rsidTr="009663A8">
        <w:trPr>
          <w:trHeight w:val="374"/>
        </w:trPr>
        <w:tc>
          <w:tcPr>
            <w:tcW w:w="5000" w:type="pct"/>
            <w:gridSpan w:val="16"/>
            <w:shd w:val="clear" w:color="auto" w:fill="auto"/>
            <w:vAlign w:val="center"/>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Раздел 1. Демонтажные работы</w:t>
            </w:r>
          </w:p>
        </w:tc>
      </w:tr>
      <w:tr w:rsidR="00DF6E14" w:rsidRPr="00DF6E14" w:rsidTr="009663A8">
        <w:trPr>
          <w:trHeight w:val="69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ГЭСН27-03-008-05</w:t>
            </w:r>
            <w:r w:rsidRPr="00DF6E14">
              <w:rPr>
                <w:rFonts w:ascii="Arial" w:eastAsia="Times New Roman" w:hAnsi="Arial" w:cs="Arial"/>
                <w:b/>
                <w:bCs/>
                <w:color w:val="000000"/>
                <w:sz w:val="16"/>
                <w:szCs w:val="16"/>
                <w:lang w:eastAsia="ru-RU"/>
              </w:rPr>
              <w:br/>
              <w:t>применительно</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xml:space="preserve">Разборка покрытий и оснований: цементно-бетонных // Разборка бортовых камней  БР 100.30.15 (6 </w:t>
            </w:r>
            <w:proofErr w:type="spellStart"/>
            <w:proofErr w:type="gramStart"/>
            <w:r w:rsidRPr="00DF6E14">
              <w:rPr>
                <w:rFonts w:ascii="Arial" w:eastAsia="Times New Roman" w:hAnsi="Arial" w:cs="Arial"/>
                <w:b/>
                <w:bCs/>
                <w:color w:val="000000"/>
                <w:sz w:val="16"/>
                <w:szCs w:val="16"/>
                <w:lang w:eastAsia="ru-RU"/>
              </w:rPr>
              <w:t>шт</w:t>
            </w:r>
            <w:proofErr w:type="spellEnd"/>
            <w:proofErr w:type="gramEnd"/>
            <w:r w:rsidRPr="00DF6E14">
              <w:rPr>
                <w:rFonts w:ascii="Arial" w:eastAsia="Times New Roman" w:hAnsi="Arial" w:cs="Arial"/>
                <w:b/>
                <w:bCs/>
                <w:color w:val="000000"/>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100 м3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0,00258</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0,00258</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Объем=(0,043*6) / 100</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О</w:t>
            </w:r>
            <w:proofErr w:type="gramStart"/>
            <w:r w:rsidRPr="00DF6E14">
              <w:rPr>
                <w:rFonts w:ascii="Arial" w:eastAsia="Times New Roman" w:hAnsi="Arial" w:cs="Arial"/>
                <w:sz w:val="16"/>
                <w:szCs w:val="16"/>
                <w:lang w:eastAsia="ru-RU"/>
              </w:rPr>
              <w:t>Т(</w:t>
            </w:r>
            <w:proofErr w:type="gramEnd"/>
            <w:r w:rsidRPr="00DF6E14">
              <w:rPr>
                <w:rFonts w:ascii="Arial" w:eastAsia="Times New Roman" w:hAnsi="Arial" w:cs="Arial"/>
                <w:sz w:val="16"/>
                <w:szCs w:val="16"/>
                <w:lang w:eastAsia="ru-RU"/>
              </w:rPr>
              <w:t>ЗТ)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0,1481436</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58,30</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1-100-20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Средний разряд работы 2,0</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57,42</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0,1481436</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393,57</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58,30</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ЭМ</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55,53</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0,0320694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20,84</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91.01.01-035</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xml:space="preserve">Бульдозеры, мощность 79 кВт (108 </w:t>
            </w:r>
            <w:proofErr w:type="spellStart"/>
            <w:r w:rsidRPr="00DF6E14">
              <w:rPr>
                <w:rFonts w:ascii="Arial" w:eastAsia="Times New Roman" w:hAnsi="Arial" w:cs="Arial"/>
                <w:sz w:val="16"/>
                <w:szCs w:val="16"/>
                <w:lang w:eastAsia="ru-RU"/>
              </w:rPr>
              <w:t>л.</w:t>
            </w:r>
            <w:proofErr w:type="gramStart"/>
            <w:r w:rsidRPr="00DF6E14">
              <w:rPr>
                <w:rFonts w:ascii="Arial" w:eastAsia="Times New Roman" w:hAnsi="Arial" w:cs="Arial"/>
                <w:sz w:val="16"/>
                <w:szCs w:val="16"/>
                <w:lang w:eastAsia="ru-RU"/>
              </w:rPr>
              <w:t>с</w:t>
            </w:r>
            <w:proofErr w:type="spellEnd"/>
            <w:proofErr w:type="gramEnd"/>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маш</w:t>
            </w:r>
            <w:proofErr w:type="gramStart"/>
            <w:r w:rsidRPr="00DF6E14">
              <w:rPr>
                <w:rFonts w:ascii="Arial" w:eastAsia="Times New Roman" w:hAnsi="Arial" w:cs="Arial"/>
                <w:sz w:val="16"/>
                <w:szCs w:val="16"/>
                <w:lang w:eastAsia="ru-RU"/>
              </w:rPr>
              <w:t>.ч</w:t>
            </w:r>
            <w:proofErr w:type="gramEnd"/>
            <w:r w:rsidRPr="00DF6E14">
              <w:rPr>
                <w:rFonts w:ascii="Arial" w:eastAsia="Times New Roman" w:hAnsi="Arial" w:cs="Arial"/>
                <w:sz w:val="16"/>
                <w:szCs w:val="16"/>
                <w:lang w:eastAsia="ru-RU"/>
              </w:rPr>
              <w:t>ас</w:t>
            </w:r>
            <w:proofErr w:type="spell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3,16</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0,0081528</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887,54</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1,74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1 544,32</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12,59</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4-100-060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3,16</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0,0081528</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649,93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5,30</w:t>
            </w:r>
          </w:p>
        </w:tc>
      </w:tr>
      <w:tr w:rsidR="00DF6E14" w:rsidRPr="00DF6E14" w:rsidTr="009663A8">
        <w:trPr>
          <w:trHeight w:val="465"/>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91.01.05-086</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Экскаваторы одноковшовые дизельные на гусеничном ходу, объем ковша 0,65 м3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маш</w:t>
            </w:r>
            <w:proofErr w:type="gramStart"/>
            <w:r w:rsidRPr="00DF6E14">
              <w:rPr>
                <w:rFonts w:ascii="Arial" w:eastAsia="Times New Roman" w:hAnsi="Arial" w:cs="Arial"/>
                <w:sz w:val="16"/>
                <w:szCs w:val="16"/>
                <w:lang w:eastAsia="ru-RU"/>
              </w:rPr>
              <w:t>.ч</w:t>
            </w:r>
            <w:proofErr w:type="gramEnd"/>
            <w:r w:rsidRPr="00DF6E14">
              <w:rPr>
                <w:rFonts w:ascii="Arial" w:eastAsia="Times New Roman" w:hAnsi="Arial" w:cs="Arial"/>
                <w:sz w:val="16"/>
                <w:szCs w:val="16"/>
                <w:lang w:eastAsia="ru-RU"/>
              </w:rPr>
              <w:t>ас</w:t>
            </w:r>
            <w:proofErr w:type="spell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9,27</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0,0239166</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1 795,60</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42,94</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4-100-060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9,27</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0,0239166</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649,93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15,54</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134,67</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ФОТ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79,14</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roofErr w:type="spellStart"/>
            <w:proofErr w:type="gramStart"/>
            <w:r w:rsidRPr="00DF6E14">
              <w:rPr>
                <w:rFonts w:ascii="Arial" w:eastAsia="Times New Roman" w:hAnsi="Arial" w:cs="Arial"/>
                <w:sz w:val="16"/>
                <w:szCs w:val="16"/>
                <w:lang w:eastAsia="ru-RU"/>
              </w:rPr>
              <w:t>Пр</w:t>
            </w:r>
            <w:proofErr w:type="spellEnd"/>
            <w:proofErr w:type="gramEnd"/>
            <w:r w:rsidRPr="00DF6E14">
              <w:rPr>
                <w:rFonts w:ascii="Arial" w:eastAsia="Times New Roman" w:hAnsi="Arial" w:cs="Arial"/>
                <w:sz w:val="16"/>
                <w:szCs w:val="16"/>
                <w:lang w:eastAsia="ru-RU"/>
              </w:rPr>
              <w:t>/812-021.0-3</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НР Автомобильные дороги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148</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148</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117,13</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roofErr w:type="spellStart"/>
            <w:proofErr w:type="gramStart"/>
            <w:r w:rsidRPr="00DF6E14">
              <w:rPr>
                <w:rFonts w:ascii="Arial" w:eastAsia="Times New Roman" w:hAnsi="Arial" w:cs="Arial"/>
                <w:sz w:val="16"/>
                <w:szCs w:val="16"/>
                <w:lang w:eastAsia="ru-RU"/>
              </w:rPr>
              <w:t>Пр</w:t>
            </w:r>
            <w:proofErr w:type="spellEnd"/>
            <w:proofErr w:type="gramEnd"/>
            <w:r w:rsidRPr="00DF6E14">
              <w:rPr>
                <w:rFonts w:ascii="Arial" w:eastAsia="Times New Roman" w:hAnsi="Arial" w:cs="Arial"/>
                <w:sz w:val="16"/>
                <w:szCs w:val="16"/>
                <w:lang w:eastAsia="ru-RU"/>
              </w:rPr>
              <w:t>/774-021.0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СП Автомобильные дороги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134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134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106,05</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138 701,55</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357,85</w:t>
            </w:r>
          </w:p>
        </w:tc>
      </w:tr>
      <w:tr w:rsidR="00DF6E14" w:rsidRPr="00DF6E14" w:rsidTr="009663A8">
        <w:trPr>
          <w:trHeight w:val="69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2</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03-1</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Погрузка в автотранспортное средство: изделия из сборного железобетона, бетона, керамзитобетона массой до 3 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0,6</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0,6</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381,60</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228,96</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lastRenderedPageBreak/>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(Погрузо-разгрузочные работы при дополнительной перевозке)</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Объем=6*0,1</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228,96</w:t>
            </w:r>
          </w:p>
        </w:tc>
      </w:tr>
      <w:tr w:rsidR="00DF6E14" w:rsidRPr="00DF6E14" w:rsidTr="009663A8">
        <w:trPr>
          <w:trHeight w:val="1365"/>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3</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01-20-1-01-0003</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0,6</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0,6</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297,59</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178,55</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(Дополнительная перевозка грузов автотранспортом (Автомобили бортовые))</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Объем=6*0,1</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178,55</w:t>
            </w:r>
          </w:p>
        </w:tc>
      </w:tr>
      <w:tr w:rsidR="00DF6E14" w:rsidRPr="00DF6E14" w:rsidTr="009663A8">
        <w:trPr>
          <w:trHeight w:val="69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4</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03-2</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Разгрузка с автотранспортного средства: изделия из сборного железобетона, бетона, керамзитобетона массой до 3 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0,6</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0,6</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381,60</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228,96</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(Погрузо-разгрузочные работы при дополнительной перевозке)</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Объем=6*0,1</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228,96</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171"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298"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168"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202"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p>
        </w:tc>
        <w:tc>
          <w:tcPr>
            <w:tcW w:w="11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p>
        </w:tc>
        <w:tc>
          <w:tcPr>
            <w:tcW w:w="426"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p>
        </w:tc>
        <w:tc>
          <w:tcPr>
            <w:tcW w:w="388"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Итоги по разделу 1 Демонтажные работы</w:t>
            </w:r>
            <w:proofErr w:type="gramStart"/>
            <w:r w:rsidRPr="00DF6E14">
              <w:rPr>
                <w:rFonts w:ascii="Arial" w:eastAsia="Times New Roman" w:hAnsi="Arial" w:cs="Arial"/>
                <w:b/>
                <w:bCs/>
                <w:color w:val="000000"/>
                <w:sz w:val="16"/>
                <w:szCs w:val="16"/>
                <w:lang w:eastAsia="ru-RU"/>
              </w:rPr>
              <w:t xml:space="preserve"> :</w:t>
            </w:r>
            <w:proofErr w:type="gramEnd"/>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Итого прямые затраты (</w:t>
            </w:r>
            <w:proofErr w:type="spellStart"/>
            <w:r w:rsidRPr="00DF6E14">
              <w:rPr>
                <w:rFonts w:ascii="Arial" w:eastAsia="Times New Roman" w:hAnsi="Arial" w:cs="Arial"/>
                <w:color w:val="000000"/>
                <w:sz w:val="16"/>
                <w:szCs w:val="16"/>
                <w:lang w:eastAsia="ru-RU"/>
              </w:rPr>
              <w:t>справочно</w:t>
            </w:r>
            <w:proofErr w:type="spellEnd"/>
            <w:r w:rsidRPr="00DF6E14">
              <w:rPr>
                <w:rFonts w:ascii="Arial" w:eastAsia="Times New Roman" w:hAnsi="Arial" w:cs="Arial"/>
                <w:color w:val="000000"/>
                <w:sz w:val="16"/>
                <w:szCs w:val="16"/>
                <w:lang w:eastAsia="ru-RU"/>
              </w:rPr>
              <w:t>)</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771,14</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в том числе:</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Оплата труда рабочих</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58,30</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Эксплуатация машин</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55,53</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Оплата труда машинистов (</w:t>
            </w:r>
            <w:proofErr w:type="spellStart"/>
            <w:r w:rsidRPr="00DF6E14">
              <w:rPr>
                <w:rFonts w:ascii="Arial" w:eastAsia="Times New Roman" w:hAnsi="Arial" w:cs="Arial"/>
                <w:color w:val="000000"/>
                <w:sz w:val="16"/>
                <w:szCs w:val="16"/>
                <w:lang w:eastAsia="ru-RU"/>
              </w:rPr>
              <w:t>Отм</w:t>
            </w:r>
            <w:proofErr w:type="spellEnd"/>
            <w:r w:rsidRPr="00DF6E14">
              <w:rPr>
                <w:rFonts w:ascii="Arial" w:eastAsia="Times New Roman" w:hAnsi="Arial" w:cs="Arial"/>
                <w:color w:val="000000"/>
                <w:sz w:val="16"/>
                <w:szCs w:val="16"/>
                <w:lang w:eastAsia="ru-RU"/>
              </w:rPr>
              <w:t>)</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20,84</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Материалы</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636,47</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Строительные работы</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994,32</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в том числе:</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оплата труда</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58,30</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эксплуатация машин и механизмов</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55,53</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оплата труда машинистов (</w:t>
            </w:r>
            <w:proofErr w:type="spellStart"/>
            <w:r w:rsidRPr="00DF6E14">
              <w:rPr>
                <w:rFonts w:ascii="Arial" w:eastAsia="Times New Roman" w:hAnsi="Arial" w:cs="Arial"/>
                <w:color w:val="000000"/>
                <w:sz w:val="16"/>
                <w:szCs w:val="16"/>
                <w:lang w:eastAsia="ru-RU"/>
              </w:rPr>
              <w:t>Отм</w:t>
            </w:r>
            <w:proofErr w:type="spellEnd"/>
            <w:r w:rsidRPr="00DF6E14">
              <w:rPr>
                <w:rFonts w:ascii="Arial" w:eastAsia="Times New Roman" w:hAnsi="Arial" w:cs="Arial"/>
                <w:color w:val="000000"/>
                <w:sz w:val="16"/>
                <w:szCs w:val="16"/>
                <w:lang w:eastAsia="ru-RU"/>
              </w:rPr>
              <w:t>)</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20,84</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материалы</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636,47</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накладные расходы</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117,13</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lastRenderedPageBreak/>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сметная прибыль</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106,05</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Итого ФОТ (</w:t>
            </w:r>
            <w:proofErr w:type="spellStart"/>
            <w:r w:rsidRPr="00DF6E14">
              <w:rPr>
                <w:rFonts w:ascii="Arial" w:eastAsia="Times New Roman" w:hAnsi="Arial" w:cs="Arial"/>
                <w:color w:val="000000"/>
                <w:sz w:val="16"/>
                <w:szCs w:val="16"/>
                <w:lang w:eastAsia="ru-RU"/>
              </w:rPr>
              <w:t>справочно</w:t>
            </w:r>
            <w:proofErr w:type="spellEnd"/>
            <w:r w:rsidRPr="00DF6E14">
              <w:rPr>
                <w:rFonts w:ascii="Arial" w:eastAsia="Times New Roman" w:hAnsi="Arial" w:cs="Arial"/>
                <w:color w:val="000000"/>
                <w:sz w:val="16"/>
                <w:szCs w:val="16"/>
                <w:lang w:eastAsia="ru-RU"/>
              </w:rPr>
              <w:t>)</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79,14</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Итого накладные расходы (</w:t>
            </w:r>
            <w:proofErr w:type="spellStart"/>
            <w:r w:rsidRPr="00DF6E14">
              <w:rPr>
                <w:rFonts w:ascii="Arial" w:eastAsia="Times New Roman" w:hAnsi="Arial" w:cs="Arial"/>
                <w:color w:val="000000"/>
                <w:sz w:val="16"/>
                <w:szCs w:val="16"/>
                <w:lang w:eastAsia="ru-RU"/>
              </w:rPr>
              <w:t>справочно</w:t>
            </w:r>
            <w:proofErr w:type="spellEnd"/>
            <w:r w:rsidRPr="00DF6E14">
              <w:rPr>
                <w:rFonts w:ascii="Arial" w:eastAsia="Times New Roman" w:hAnsi="Arial" w:cs="Arial"/>
                <w:color w:val="000000"/>
                <w:sz w:val="16"/>
                <w:szCs w:val="16"/>
                <w:lang w:eastAsia="ru-RU"/>
              </w:rPr>
              <w:t>)</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117,13</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Итого сметная прибыль (</w:t>
            </w:r>
            <w:proofErr w:type="spellStart"/>
            <w:r w:rsidRPr="00DF6E14">
              <w:rPr>
                <w:rFonts w:ascii="Arial" w:eastAsia="Times New Roman" w:hAnsi="Arial" w:cs="Arial"/>
                <w:color w:val="000000"/>
                <w:sz w:val="16"/>
                <w:szCs w:val="16"/>
                <w:lang w:eastAsia="ru-RU"/>
              </w:rPr>
              <w:t>справочно</w:t>
            </w:r>
            <w:proofErr w:type="spellEnd"/>
            <w:r w:rsidRPr="00DF6E14">
              <w:rPr>
                <w:rFonts w:ascii="Arial" w:eastAsia="Times New Roman" w:hAnsi="Arial" w:cs="Arial"/>
                <w:color w:val="000000"/>
                <w:sz w:val="16"/>
                <w:szCs w:val="16"/>
                <w:lang w:eastAsia="ru-RU"/>
              </w:rPr>
              <w:t>)</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106,05</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xml:space="preserve">  Итого по разделу 1 Демонтажные работы</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994,32</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xml:space="preserve">  </w:t>
            </w:r>
            <w:proofErr w:type="spellStart"/>
            <w:r w:rsidRPr="00DF6E14">
              <w:rPr>
                <w:rFonts w:ascii="Arial" w:eastAsia="Times New Roman" w:hAnsi="Arial" w:cs="Arial"/>
                <w:b/>
                <w:bCs/>
                <w:color w:val="000000"/>
                <w:sz w:val="16"/>
                <w:szCs w:val="16"/>
                <w:lang w:eastAsia="ru-RU"/>
              </w:rPr>
              <w:t>Справочно</w:t>
            </w:r>
            <w:proofErr w:type="spellEnd"/>
          </w:p>
        </w:tc>
        <w:tc>
          <w:tcPr>
            <w:tcW w:w="388"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p>
        </w:tc>
        <w:tc>
          <w:tcPr>
            <w:tcW w:w="2022" w:type="pct"/>
            <w:gridSpan w:val="8"/>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затраты труда рабочих</w:t>
            </w:r>
          </w:p>
        </w:tc>
        <w:tc>
          <w:tcPr>
            <w:tcW w:w="444"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0,1481436</w:t>
            </w:r>
          </w:p>
        </w:tc>
        <w:tc>
          <w:tcPr>
            <w:tcW w:w="1457" w:type="pct"/>
            <w:gridSpan w:val="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p>
        </w:tc>
        <w:tc>
          <w:tcPr>
            <w:tcW w:w="2022" w:type="pct"/>
            <w:gridSpan w:val="8"/>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затраты труда машинистов</w:t>
            </w:r>
          </w:p>
        </w:tc>
        <w:tc>
          <w:tcPr>
            <w:tcW w:w="444"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0,0320694</w:t>
            </w:r>
          </w:p>
        </w:tc>
        <w:tc>
          <w:tcPr>
            <w:tcW w:w="1457" w:type="pct"/>
            <w:gridSpan w:val="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r>
      <w:tr w:rsidR="00DF6E14" w:rsidRPr="00DF6E14" w:rsidTr="009663A8">
        <w:trPr>
          <w:trHeight w:val="300"/>
        </w:trPr>
        <w:tc>
          <w:tcPr>
            <w:tcW w:w="5000" w:type="pct"/>
            <w:gridSpan w:val="16"/>
            <w:shd w:val="clear" w:color="auto" w:fill="auto"/>
            <w:vAlign w:val="center"/>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Раздел 2. Монтажные работы</w:t>
            </w:r>
          </w:p>
        </w:tc>
      </w:tr>
      <w:tr w:rsidR="00DF6E14" w:rsidRPr="00DF6E14" w:rsidTr="009663A8">
        <w:trPr>
          <w:trHeight w:val="465"/>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5</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ГЭСН27-02-010-02</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Установка бортовых камней бетонных: при других видах покрытий</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100 м</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0,06</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0,06</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Объем=6 / 100</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О</w:t>
            </w:r>
            <w:proofErr w:type="gramStart"/>
            <w:r w:rsidRPr="00DF6E14">
              <w:rPr>
                <w:rFonts w:ascii="Arial" w:eastAsia="Times New Roman" w:hAnsi="Arial" w:cs="Arial"/>
                <w:sz w:val="16"/>
                <w:szCs w:val="16"/>
                <w:lang w:eastAsia="ru-RU"/>
              </w:rPr>
              <w:t>Т(</w:t>
            </w:r>
            <w:proofErr w:type="gramEnd"/>
            <w:r w:rsidRPr="00DF6E14">
              <w:rPr>
                <w:rFonts w:ascii="Arial" w:eastAsia="Times New Roman" w:hAnsi="Arial" w:cs="Arial"/>
                <w:sz w:val="16"/>
                <w:szCs w:val="16"/>
                <w:lang w:eastAsia="ru-RU"/>
              </w:rPr>
              <w:t>ЗТ)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4,188</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1 784,34</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1-100-29</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Средний разряд работы 2,9</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69,8</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4,188</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426,06</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1 784,34</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ЭМ</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70,10</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0,039</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24,95</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91.05.05-015</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Краны на автомобильном ходу, грузоподъемность 16 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маш</w:t>
            </w:r>
            <w:proofErr w:type="gramStart"/>
            <w:r w:rsidRPr="00DF6E14">
              <w:rPr>
                <w:rFonts w:ascii="Arial" w:eastAsia="Times New Roman" w:hAnsi="Arial" w:cs="Arial"/>
                <w:sz w:val="16"/>
                <w:szCs w:val="16"/>
                <w:lang w:eastAsia="ru-RU"/>
              </w:rPr>
              <w:t>.ч</w:t>
            </w:r>
            <w:proofErr w:type="gramEnd"/>
            <w:r w:rsidRPr="00DF6E14">
              <w:rPr>
                <w:rFonts w:ascii="Arial" w:eastAsia="Times New Roman" w:hAnsi="Arial" w:cs="Arial"/>
                <w:sz w:val="16"/>
                <w:szCs w:val="16"/>
                <w:lang w:eastAsia="ru-RU"/>
              </w:rPr>
              <w:t>ас</w:t>
            </w:r>
            <w:proofErr w:type="spell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0,61</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0,0366</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1 873,16</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68,56</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4-100-060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0,61</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0,0366</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649,93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23,79</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91.14.02-001</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Автомобили бортовые, грузоподъемность до 5 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маш</w:t>
            </w:r>
            <w:proofErr w:type="gramStart"/>
            <w:r w:rsidRPr="00DF6E14">
              <w:rPr>
                <w:rFonts w:ascii="Arial" w:eastAsia="Times New Roman" w:hAnsi="Arial" w:cs="Arial"/>
                <w:sz w:val="16"/>
                <w:szCs w:val="16"/>
                <w:lang w:eastAsia="ru-RU"/>
              </w:rPr>
              <w:t>.ч</w:t>
            </w:r>
            <w:proofErr w:type="gramEnd"/>
            <w:r w:rsidRPr="00DF6E14">
              <w:rPr>
                <w:rFonts w:ascii="Arial" w:eastAsia="Times New Roman" w:hAnsi="Arial" w:cs="Arial"/>
                <w:sz w:val="16"/>
                <w:szCs w:val="16"/>
                <w:lang w:eastAsia="ru-RU"/>
              </w:rPr>
              <w:t>ас</w:t>
            </w:r>
            <w:proofErr w:type="spell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0,0024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640,49</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1,54</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4-100-040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0,0024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483,83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1,16</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М</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3 854,22</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01.7.15.06-0111</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Гвозди строительные</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0,001</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0,00006</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70 296,20</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1,2</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84 355,44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5,06</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04.1.02.05-0006</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Смеси бетонные тяжелого бетона (БСТ), класс В15 (М200)</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м3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5,9</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0,354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4 742,74</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2,17</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10 291,75</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3 643,28</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04.3.01.09-0014</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Раствор готовый кладочный, цементный, М100</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м3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0,06</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0,0036</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3 778,62</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1,98</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7 481,67</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26,93</w:t>
            </w:r>
          </w:p>
        </w:tc>
      </w:tr>
      <w:tr w:rsidR="00DF6E14" w:rsidRPr="00DF6E14" w:rsidTr="009663A8">
        <w:trPr>
          <w:trHeight w:val="69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11.1.03.06-0070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м3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0,17</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0,0102</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10 082,68</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1,74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17 543,86</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178,95</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П</w:t>
            </w:r>
            <w:proofErr w:type="gramStart"/>
            <w:r w:rsidRPr="00DF6E14">
              <w:rPr>
                <w:rFonts w:ascii="Arial" w:eastAsia="Times New Roman" w:hAnsi="Arial" w:cs="Arial"/>
                <w:i/>
                <w:iCs/>
                <w:sz w:val="16"/>
                <w:szCs w:val="16"/>
                <w:lang w:eastAsia="ru-RU"/>
              </w:rPr>
              <w:t>,Н</w:t>
            </w:r>
            <w:proofErr w:type="gramEnd"/>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05.2.03.03</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Камни бортовые бетонные</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м3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0</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0</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 </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5 733,61</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ФОТ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1 809,29</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roofErr w:type="spellStart"/>
            <w:proofErr w:type="gramStart"/>
            <w:r w:rsidRPr="00DF6E14">
              <w:rPr>
                <w:rFonts w:ascii="Arial" w:eastAsia="Times New Roman" w:hAnsi="Arial" w:cs="Arial"/>
                <w:sz w:val="16"/>
                <w:szCs w:val="16"/>
                <w:lang w:eastAsia="ru-RU"/>
              </w:rPr>
              <w:t>Пр</w:t>
            </w:r>
            <w:proofErr w:type="spellEnd"/>
            <w:proofErr w:type="gramEnd"/>
            <w:r w:rsidRPr="00DF6E14">
              <w:rPr>
                <w:rFonts w:ascii="Arial" w:eastAsia="Times New Roman" w:hAnsi="Arial" w:cs="Arial"/>
                <w:sz w:val="16"/>
                <w:szCs w:val="16"/>
                <w:lang w:eastAsia="ru-RU"/>
              </w:rPr>
              <w:t>/812-021.0-3</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НР Автомобильные дороги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148</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148</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2 677,75</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roofErr w:type="spellStart"/>
            <w:proofErr w:type="gramStart"/>
            <w:r w:rsidRPr="00DF6E14">
              <w:rPr>
                <w:rFonts w:ascii="Arial" w:eastAsia="Times New Roman" w:hAnsi="Arial" w:cs="Arial"/>
                <w:sz w:val="16"/>
                <w:szCs w:val="16"/>
                <w:lang w:eastAsia="ru-RU"/>
              </w:rPr>
              <w:t>Пр</w:t>
            </w:r>
            <w:proofErr w:type="spellEnd"/>
            <w:proofErr w:type="gramEnd"/>
            <w:r w:rsidRPr="00DF6E14">
              <w:rPr>
                <w:rFonts w:ascii="Arial" w:eastAsia="Times New Roman" w:hAnsi="Arial" w:cs="Arial"/>
                <w:sz w:val="16"/>
                <w:szCs w:val="16"/>
                <w:lang w:eastAsia="ru-RU"/>
              </w:rPr>
              <w:t>/774-021.0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СП Автомобильные дороги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134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134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2 424,45</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lastRenderedPageBreak/>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180 596,83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10 835,81</w:t>
            </w:r>
          </w:p>
        </w:tc>
      </w:tr>
      <w:tr w:rsidR="00DF6E14" w:rsidRPr="00DF6E14" w:rsidTr="009663A8">
        <w:trPr>
          <w:trHeight w:val="69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6</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ФСБЦ-05.2.03.03-0012</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Камни бортовые бетонные марки БР, БВ, бетон В30 (М400)//  Камни бортовые БР 100.30.15, бетон В30 (М400), объем 0,043 м3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м3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0,258</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0,258</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5 746,75</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2,78</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15 975,97</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4 121,80</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(Материалы для строительных работ)</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Объем=0,043*6</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4 121,80</w:t>
            </w:r>
          </w:p>
        </w:tc>
      </w:tr>
      <w:tr w:rsidR="00DF6E14" w:rsidRPr="00DF6E14" w:rsidTr="009663A8">
        <w:trPr>
          <w:trHeight w:val="69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7</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ГЭСН01-01-030-05</w:t>
            </w:r>
            <w:r w:rsidRPr="00DF6E14">
              <w:rPr>
                <w:rFonts w:ascii="Arial" w:eastAsia="Times New Roman" w:hAnsi="Arial" w:cs="Arial"/>
                <w:b/>
                <w:bCs/>
                <w:color w:val="000000"/>
                <w:sz w:val="16"/>
                <w:szCs w:val="16"/>
                <w:lang w:eastAsia="ru-RU"/>
              </w:rPr>
              <w:br/>
              <w:t>применительно</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xml:space="preserve">Срезка растительного слоя грунта// Разработка грунта с перемещением до 10 м бульдозерами мощностью: 79 кВт (108 </w:t>
            </w:r>
            <w:proofErr w:type="spellStart"/>
            <w:r w:rsidRPr="00DF6E14">
              <w:rPr>
                <w:rFonts w:ascii="Arial" w:eastAsia="Times New Roman" w:hAnsi="Arial" w:cs="Arial"/>
                <w:b/>
                <w:bCs/>
                <w:color w:val="000000"/>
                <w:sz w:val="16"/>
                <w:szCs w:val="16"/>
                <w:lang w:eastAsia="ru-RU"/>
              </w:rPr>
              <w:t>л.</w:t>
            </w:r>
            <w:proofErr w:type="gramStart"/>
            <w:r w:rsidRPr="00DF6E14">
              <w:rPr>
                <w:rFonts w:ascii="Arial" w:eastAsia="Times New Roman" w:hAnsi="Arial" w:cs="Arial"/>
                <w:b/>
                <w:bCs/>
                <w:color w:val="000000"/>
                <w:sz w:val="16"/>
                <w:szCs w:val="16"/>
                <w:lang w:eastAsia="ru-RU"/>
              </w:rPr>
              <w:t>с</w:t>
            </w:r>
            <w:proofErr w:type="spellEnd"/>
            <w:proofErr w:type="gramEnd"/>
            <w:r w:rsidRPr="00DF6E14">
              <w:rPr>
                <w:rFonts w:ascii="Arial" w:eastAsia="Times New Roman" w:hAnsi="Arial" w:cs="Arial"/>
                <w:b/>
                <w:bCs/>
                <w:color w:val="000000"/>
                <w:sz w:val="16"/>
                <w:szCs w:val="16"/>
                <w:lang w:eastAsia="ru-RU"/>
              </w:rPr>
              <w:t xml:space="preserve">.), </w:t>
            </w:r>
            <w:proofErr w:type="gramStart"/>
            <w:r w:rsidRPr="00DF6E14">
              <w:rPr>
                <w:rFonts w:ascii="Arial" w:eastAsia="Times New Roman" w:hAnsi="Arial" w:cs="Arial"/>
                <w:b/>
                <w:bCs/>
                <w:color w:val="000000"/>
                <w:sz w:val="16"/>
                <w:szCs w:val="16"/>
                <w:lang w:eastAsia="ru-RU"/>
              </w:rPr>
              <w:t>группа</w:t>
            </w:r>
            <w:proofErr w:type="gramEnd"/>
            <w:r w:rsidRPr="00DF6E14">
              <w:rPr>
                <w:rFonts w:ascii="Arial" w:eastAsia="Times New Roman" w:hAnsi="Arial" w:cs="Arial"/>
                <w:b/>
                <w:bCs/>
                <w:color w:val="000000"/>
                <w:sz w:val="16"/>
                <w:szCs w:val="16"/>
                <w:lang w:eastAsia="ru-RU"/>
              </w:rPr>
              <w:t xml:space="preserve"> грунтов 1</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1000 м3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0,066</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0,066</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Объем=66 / 1000</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ЭМ</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560,59</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0,363</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235,92</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91.01.01-035</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xml:space="preserve">Бульдозеры, мощность 79 кВт (108 </w:t>
            </w:r>
            <w:proofErr w:type="spellStart"/>
            <w:r w:rsidRPr="00DF6E14">
              <w:rPr>
                <w:rFonts w:ascii="Arial" w:eastAsia="Times New Roman" w:hAnsi="Arial" w:cs="Arial"/>
                <w:sz w:val="16"/>
                <w:szCs w:val="16"/>
                <w:lang w:eastAsia="ru-RU"/>
              </w:rPr>
              <w:t>л.</w:t>
            </w:r>
            <w:proofErr w:type="gramStart"/>
            <w:r w:rsidRPr="00DF6E14">
              <w:rPr>
                <w:rFonts w:ascii="Arial" w:eastAsia="Times New Roman" w:hAnsi="Arial" w:cs="Arial"/>
                <w:sz w:val="16"/>
                <w:szCs w:val="16"/>
                <w:lang w:eastAsia="ru-RU"/>
              </w:rPr>
              <w:t>с</w:t>
            </w:r>
            <w:proofErr w:type="spellEnd"/>
            <w:proofErr w:type="gramEnd"/>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маш</w:t>
            </w:r>
            <w:proofErr w:type="gramStart"/>
            <w:r w:rsidRPr="00DF6E14">
              <w:rPr>
                <w:rFonts w:ascii="Arial" w:eastAsia="Times New Roman" w:hAnsi="Arial" w:cs="Arial"/>
                <w:sz w:val="16"/>
                <w:szCs w:val="16"/>
                <w:lang w:eastAsia="ru-RU"/>
              </w:rPr>
              <w:t>.ч</w:t>
            </w:r>
            <w:proofErr w:type="gramEnd"/>
            <w:r w:rsidRPr="00DF6E14">
              <w:rPr>
                <w:rFonts w:ascii="Arial" w:eastAsia="Times New Roman" w:hAnsi="Arial" w:cs="Arial"/>
                <w:sz w:val="16"/>
                <w:szCs w:val="16"/>
                <w:lang w:eastAsia="ru-RU"/>
              </w:rPr>
              <w:t>ас</w:t>
            </w:r>
            <w:proofErr w:type="spell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5,5</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0,363</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887,54</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1,74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1 544,32</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560,59</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4-100-060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5,5</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0,363</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649,93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235,92</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796,51</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ФОТ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235,92</w:t>
            </w:r>
          </w:p>
        </w:tc>
      </w:tr>
      <w:tr w:rsidR="00DF6E14" w:rsidRPr="00DF6E14" w:rsidTr="009663A8">
        <w:trPr>
          <w:trHeight w:val="465"/>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roofErr w:type="spellStart"/>
            <w:proofErr w:type="gramStart"/>
            <w:r w:rsidRPr="00DF6E14">
              <w:rPr>
                <w:rFonts w:ascii="Arial" w:eastAsia="Times New Roman" w:hAnsi="Arial" w:cs="Arial"/>
                <w:sz w:val="16"/>
                <w:szCs w:val="16"/>
                <w:lang w:eastAsia="ru-RU"/>
              </w:rPr>
              <w:t>Пр</w:t>
            </w:r>
            <w:proofErr w:type="spellEnd"/>
            <w:proofErr w:type="gramEnd"/>
            <w:r w:rsidRPr="00DF6E14">
              <w:rPr>
                <w:rFonts w:ascii="Arial" w:eastAsia="Times New Roman" w:hAnsi="Arial" w:cs="Arial"/>
                <w:sz w:val="16"/>
                <w:szCs w:val="16"/>
                <w:lang w:eastAsia="ru-RU"/>
              </w:rPr>
              <w:t>/812-001.1-3</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НР Земляные работы, выполняемые механизированным способом</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93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93</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219,41</w:t>
            </w:r>
          </w:p>
        </w:tc>
      </w:tr>
      <w:tr w:rsidR="00DF6E14" w:rsidRPr="00DF6E14" w:rsidTr="009663A8">
        <w:trPr>
          <w:trHeight w:val="465"/>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roofErr w:type="spellStart"/>
            <w:proofErr w:type="gramStart"/>
            <w:r w:rsidRPr="00DF6E14">
              <w:rPr>
                <w:rFonts w:ascii="Arial" w:eastAsia="Times New Roman" w:hAnsi="Arial" w:cs="Arial"/>
                <w:sz w:val="16"/>
                <w:szCs w:val="16"/>
                <w:lang w:eastAsia="ru-RU"/>
              </w:rPr>
              <w:t>Пр</w:t>
            </w:r>
            <w:proofErr w:type="spellEnd"/>
            <w:proofErr w:type="gramEnd"/>
            <w:r w:rsidRPr="00DF6E14">
              <w:rPr>
                <w:rFonts w:ascii="Arial" w:eastAsia="Times New Roman" w:hAnsi="Arial" w:cs="Arial"/>
                <w:sz w:val="16"/>
                <w:szCs w:val="16"/>
                <w:lang w:eastAsia="ru-RU"/>
              </w:rPr>
              <w:t>/774-001.1</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СП Земляные работы, выполняемые механизированным способом</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46</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46</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108,52</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17 036,97</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1 124,44</w:t>
            </w:r>
          </w:p>
        </w:tc>
      </w:tr>
      <w:tr w:rsidR="00DF6E14" w:rsidRPr="00DF6E14" w:rsidTr="009663A8">
        <w:trPr>
          <w:trHeight w:val="465"/>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8</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45-1</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Погрузка в автотранспортное средство: грунт растительного слоя (земля, перегной)</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92,4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92,4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95,80</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8 851,92</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(Погрузо-разгрузочные работы при дополнительной перевозке)</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Объем=66*1,4</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8 851,92</w:t>
            </w:r>
          </w:p>
        </w:tc>
      </w:tr>
      <w:tr w:rsidR="00DF6E14" w:rsidRPr="00DF6E14" w:rsidTr="009663A8">
        <w:trPr>
          <w:trHeight w:val="1365"/>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9</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02-15-1-01-0003</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92,4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92,4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95,32</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8 807,57</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(Перевозка грузов автотранспортом (Автомобили-самосвалы))</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lastRenderedPageBreak/>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Объем=66*1,4</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8 807,57</w:t>
            </w:r>
          </w:p>
        </w:tc>
      </w:tr>
      <w:tr w:rsidR="00DF6E14" w:rsidRPr="00DF6E14" w:rsidTr="009663A8">
        <w:trPr>
          <w:trHeight w:val="465"/>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10</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ГЭСН27-04-001-01</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Устройство подстилающих и выравнивающих слоев оснований: из песка</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100 м3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0,98</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0,98</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Объем=98 / 100</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О</w:t>
            </w:r>
            <w:proofErr w:type="gramStart"/>
            <w:r w:rsidRPr="00DF6E14">
              <w:rPr>
                <w:rFonts w:ascii="Arial" w:eastAsia="Times New Roman" w:hAnsi="Arial" w:cs="Arial"/>
                <w:sz w:val="16"/>
                <w:szCs w:val="16"/>
                <w:lang w:eastAsia="ru-RU"/>
              </w:rPr>
              <w:t>Т(</w:t>
            </w:r>
            <w:proofErr w:type="gramEnd"/>
            <w:r w:rsidRPr="00DF6E14">
              <w:rPr>
                <w:rFonts w:ascii="Arial" w:eastAsia="Times New Roman" w:hAnsi="Arial" w:cs="Arial"/>
                <w:sz w:val="16"/>
                <w:szCs w:val="16"/>
                <w:lang w:eastAsia="ru-RU"/>
              </w:rPr>
              <w:t>ЗТ)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14,112</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5 706,89</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1-100-23</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Средний разряд работы 2,3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14,4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14,112</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404,40</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5 706,89</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ЭМ</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35 385,00</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13,6024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8 325,46</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91.01.02-004</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xml:space="preserve">Автогрейдеры среднего типа, мощность 99 кВт (135 </w:t>
            </w:r>
            <w:proofErr w:type="spellStart"/>
            <w:r w:rsidRPr="00DF6E14">
              <w:rPr>
                <w:rFonts w:ascii="Arial" w:eastAsia="Times New Roman" w:hAnsi="Arial" w:cs="Arial"/>
                <w:sz w:val="16"/>
                <w:szCs w:val="16"/>
                <w:lang w:eastAsia="ru-RU"/>
              </w:rPr>
              <w:t>л.</w:t>
            </w:r>
            <w:proofErr w:type="gramStart"/>
            <w:r w:rsidRPr="00DF6E14">
              <w:rPr>
                <w:rFonts w:ascii="Arial" w:eastAsia="Times New Roman" w:hAnsi="Arial" w:cs="Arial"/>
                <w:sz w:val="16"/>
                <w:szCs w:val="16"/>
                <w:lang w:eastAsia="ru-RU"/>
              </w:rPr>
              <w:t>с</w:t>
            </w:r>
            <w:proofErr w:type="spellEnd"/>
            <w:proofErr w:type="gramEnd"/>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маш</w:t>
            </w:r>
            <w:proofErr w:type="gramStart"/>
            <w:r w:rsidRPr="00DF6E14">
              <w:rPr>
                <w:rFonts w:ascii="Arial" w:eastAsia="Times New Roman" w:hAnsi="Arial" w:cs="Arial"/>
                <w:sz w:val="16"/>
                <w:szCs w:val="16"/>
                <w:lang w:eastAsia="ru-RU"/>
              </w:rPr>
              <w:t>.ч</w:t>
            </w:r>
            <w:proofErr w:type="gramEnd"/>
            <w:r w:rsidRPr="00DF6E14">
              <w:rPr>
                <w:rFonts w:ascii="Arial" w:eastAsia="Times New Roman" w:hAnsi="Arial" w:cs="Arial"/>
                <w:sz w:val="16"/>
                <w:szCs w:val="16"/>
                <w:lang w:eastAsia="ru-RU"/>
              </w:rPr>
              <w:t>ас</w:t>
            </w:r>
            <w:proofErr w:type="spell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1,77</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1,7346</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1 299,64</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1,44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1 871,48</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3 246,27</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4-100-060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1,77</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1,7346</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649,93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1 127,37</w:t>
            </w:r>
          </w:p>
        </w:tc>
      </w:tr>
      <w:tr w:rsidR="00DF6E14" w:rsidRPr="00DF6E14" w:rsidTr="009663A8">
        <w:trPr>
          <w:trHeight w:val="69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91.06.05-011</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маш</w:t>
            </w:r>
            <w:proofErr w:type="gramStart"/>
            <w:r w:rsidRPr="00DF6E14">
              <w:rPr>
                <w:rFonts w:ascii="Arial" w:eastAsia="Times New Roman" w:hAnsi="Arial" w:cs="Arial"/>
                <w:sz w:val="16"/>
                <w:szCs w:val="16"/>
                <w:lang w:eastAsia="ru-RU"/>
              </w:rPr>
              <w:t>.ч</w:t>
            </w:r>
            <w:proofErr w:type="gramEnd"/>
            <w:r w:rsidRPr="00DF6E14">
              <w:rPr>
                <w:rFonts w:ascii="Arial" w:eastAsia="Times New Roman" w:hAnsi="Arial" w:cs="Arial"/>
                <w:sz w:val="16"/>
                <w:szCs w:val="16"/>
                <w:lang w:eastAsia="ru-RU"/>
              </w:rPr>
              <w:t>ас</w:t>
            </w:r>
            <w:proofErr w:type="spell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4,29</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4,2042</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1 762,74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7 410,91</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4-100-050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 xml:space="preserve">) Средний разряд машинистов 5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4,29</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4,2042</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556,05</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2 337,75</w:t>
            </w:r>
          </w:p>
        </w:tc>
      </w:tr>
      <w:tr w:rsidR="00DF6E14" w:rsidRPr="00DF6E14" w:rsidTr="009663A8">
        <w:trPr>
          <w:trHeight w:val="465"/>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91.08.03-030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Катки самоходные пневмоколесные статические, масса 30 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маш</w:t>
            </w:r>
            <w:proofErr w:type="gramStart"/>
            <w:r w:rsidRPr="00DF6E14">
              <w:rPr>
                <w:rFonts w:ascii="Arial" w:eastAsia="Times New Roman" w:hAnsi="Arial" w:cs="Arial"/>
                <w:sz w:val="16"/>
                <w:szCs w:val="16"/>
                <w:lang w:eastAsia="ru-RU"/>
              </w:rPr>
              <w:t>.ч</w:t>
            </w:r>
            <w:proofErr w:type="gramEnd"/>
            <w:r w:rsidRPr="00DF6E14">
              <w:rPr>
                <w:rFonts w:ascii="Arial" w:eastAsia="Times New Roman" w:hAnsi="Arial" w:cs="Arial"/>
                <w:sz w:val="16"/>
                <w:szCs w:val="16"/>
                <w:lang w:eastAsia="ru-RU"/>
              </w:rPr>
              <w:t>ас</w:t>
            </w:r>
            <w:proofErr w:type="spell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7,08</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6,9384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2 391,60</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1,43</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3 419,99</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23 729,26</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4-100-060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7,08</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6,9384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649,93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4 509,47</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91.13.01-038</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Машины поливомоечные, вместимость цистерны 6 м3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маш</w:t>
            </w:r>
            <w:proofErr w:type="gramStart"/>
            <w:r w:rsidRPr="00DF6E14">
              <w:rPr>
                <w:rFonts w:ascii="Arial" w:eastAsia="Times New Roman" w:hAnsi="Arial" w:cs="Arial"/>
                <w:sz w:val="16"/>
                <w:szCs w:val="16"/>
                <w:lang w:eastAsia="ru-RU"/>
              </w:rPr>
              <w:t>.ч</w:t>
            </w:r>
            <w:proofErr w:type="gramEnd"/>
            <w:r w:rsidRPr="00DF6E14">
              <w:rPr>
                <w:rFonts w:ascii="Arial" w:eastAsia="Times New Roman" w:hAnsi="Arial" w:cs="Arial"/>
                <w:sz w:val="16"/>
                <w:szCs w:val="16"/>
                <w:lang w:eastAsia="ru-RU"/>
              </w:rPr>
              <w:t>ас</w:t>
            </w:r>
            <w:proofErr w:type="spell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0,74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0,7252</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1 043,14</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1,32</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1 376,94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998,56</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4-100-040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0,74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0,7252</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483,83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350,87</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М</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255,49</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01.7.03.01-0001</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Вода</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м3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5</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4,9</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35,71</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1,46</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52,14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255,49</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П</w:t>
            </w:r>
            <w:proofErr w:type="gramStart"/>
            <w:r w:rsidRPr="00DF6E14">
              <w:rPr>
                <w:rFonts w:ascii="Arial" w:eastAsia="Times New Roman" w:hAnsi="Arial" w:cs="Arial"/>
                <w:i/>
                <w:iCs/>
                <w:sz w:val="16"/>
                <w:szCs w:val="16"/>
                <w:lang w:eastAsia="ru-RU"/>
              </w:rPr>
              <w:t>,Н</w:t>
            </w:r>
            <w:proofErr w:type="gramEnd"/>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02.3.01.02</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Песок для строительных работ природный</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м3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0</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0</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 </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49 672,84</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ФОТ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14 032,35</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roofErr w:type="spellStart"/>
            <w:proofErr w:type="gramStart"/>
            <w:r w:rsidRPr="00DF6E14">
              <w:rPr>
                <w:rFonts w:ascii="Arial" w:eastAsia="Times New Roman" w:hAnsi="Arial" w:cs="Arial"/>
                <w:sz w:val="16"/>
                <w:szCs w:val="16"/>
                <w:lang w:eastAsia="ru-RU"/>
              </w:rPr>
              <w:t>Пр</w:t>
            </w:r>
            <w:proofErr w:type="spellEnd"/>
            <w:proofErr w:type="gramEnd"/>
            <w:r w:rsidRPr="00DF6E14">
              <w:rPr>
                <w:rFonts w:ascii="Arial" w:eastAsia="Times New Roman" w:hAnsi="Arial" w:cs="Arial"/>
                <w:sz w:val="16"/>
                <w:szCs w:val="16"/>
                <w:lang w:eastAsia="ru-RU"/>
              </w:rPr>
              <w:t>/812-021.0-3</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НР Автомобильные дороги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148</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148</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20 767,88</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roofErr w:type="spellStart"/>
            <w:proofErr w:type="gramStart"/>
            <w:r w:rsidRPr="00DF6E14">
              <w:rPr>
                <w:rFonts w:ascii="Arial" w:eastAsia="Times New Roman" w:hAnsi="Arial" w:cs="Arial"/>
                <w:sz w:val="16"/>
                <w:szCs w:val="16"/>
                <w:lang w:eastAsia="ru-RU"/>
              </w:rPr>
              <w:t>Пр</w:t>
            </w:r>
            <w:proofErr w:type="spellEnd"/>
            <w:proofErr w:type="gramEnd"/>
            <w:r w:rsidRPr="00DF6E14">
              <w:rPr>
                <w:rFonts w:ascii="Arial" w:eastAsia="Times New Roman" w:hAnsi="Arial" w:cs="Arial"/>
                <w:sz w:val="16"/>
                <w:szCs w:val="16"/>
                <w:lang w:eastAsia="ru-RU"/>
              </w:rPr>
              <w:t>/774-021.0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СП Автомобильные дороги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134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134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18 803,35</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91 065,38</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89 244,07</w:t>
            </w:r>
          </w:p>
        </w:tc>
      </w:tr>
      <w:tr w:rsidR="00DF6E14" w:rsidRPr="00DF6E14" w:rsidTr="006067AC">
        <w:trPr>
          <w:trHeight w:val="692"/>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11</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ФСБЦ-02.3.01.02-1116</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Песок природный для строительных работ II класс, мелкий</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м3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107,8</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107,8</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616,20</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1,17</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720,95</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77 718,41</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(Материалы для строительных работ)</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lastRenderedPageBreak/>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Объем=98*1,1</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77 718,41</w:t>
            </w:r>
          </w:p>
        </w:tc>
      </w:tr>
      <w:tr w:rsidR="00DF6E14" w:rsidRPr="00DF6E14" w:rsidTr="009663A8">
        <w:trPr>
          <w:trHeight w:val="465"/>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12</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ГЭСН27-04-001-04</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Устройство подстилающих и выравнивающих слоев оснований: из щебня</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100 м3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0,33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0,33</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Объем=((8+151+6)*2*0,1) / 100</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О</w:t>
            </w:r>
            <w:proofErr w:type="gramStart"/>
            <w:r w:rsidRPr="00DF6E14">
              <w:rPr>
                <w:rFonts w:ascii="Arial" w:eastAsia="Times New Roman" w:hAnsi="Arial" w:cs="Arial"/>
                <w:sz w:val="16"/>
                <w:szCs w:val="16"/>
                <w:lang w:eastAsia="ru-RU"/>
              </w:rPr>
              <w:t>Т(</w:t>
            </w:r>
            <w:proofErr w:type="gramEnd"/>
            <w:r w:rsidRPr="00DF6E14">
              <w:rPr>
                <w:rFonts w:ascii="Arial" w:eastAsia="Times New Roman" w:hAnsi="Arial" w:cs="Arial"/>
                <w:sz w:val="16"/>
                <w:szCs w:val="16"/>
                <w:lang w:eastAsia="ru-RU"/>
              </w:rPr>
              <w:t>ЗТ)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7,128</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2 882,56</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1-100-23</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Средний разряд работы 2,3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21,6</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7,128</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404,40</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2 882,56</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ЭМ</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18 424,11</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6,798</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4 285,01</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91.01.01-035</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xml:space="preserve">Бульдозеры, мощность 79 кВт (108 </w:t>
            </w:r>
            <w:proofErr w:type="spellStart"/>
            <w:r w:rsidRPr="00DF6E14">
              <w:rPr>
                <w:rFonts w:ascii="Arial" w:eastAsia="Times New Roman" w:hAnsi="Arial" w:cs="Arial"/>
                <w:sz w:val="16"/>
                <w:szCs w:val="16"/>
                <w:lang w:eastAsia="ru-RU"/>
              </w:rPr>
              <w:t>л.</w:t>
            </w:r>
            <w:proofErr w:type="gramStart"/>
            <w:r w:rsidRPr="00DF6E14">
              <w:rPr>
                <w:rFonts w:ascii="Arial" w:eastAsia="Times New Roman" w:hAnsi="Arial" w:cs="Arial"/>
                <w:sz w:val="16"/>
                <w:szCs w:val="16"/>
                <w:lang w:eastAsia="ru-RU"/>
              </w:rPr>
              <w:t>с</w:t>
            </w:r>
            <w:proofErr w:type="spellEnd"/>
            <w:proofErr w:type="gramEnd"/>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маш</w:t>
            </w:r>
            <w:proofErr w:type="gramStart"/>
            <w:r w:rsidRPr="00DF6E14">
              <w:rPr>
                <w:rFonts w:ascii="Arial" w:eastAsia="Times New Roman" w:hAnsi="Arial" w:cs="Arial"/>
                <w:sz w:val="16"/>
                <w:szCs w:val="16"/>
                <w:lang w:eastAsia="ru-RU"/>
              </w:rPr>
              <w:t>.ч</w:t>
            </w:r>
            <w:proofErr w:type="gramEnd"/>
            <w:r w:rsidRPr="00DF6E14">
              <w:rPr>
                <w:rFonts w:ascii="Arial" w:eastAsia="Times New Roman" w:hAnsi="Arial" w:cs="Arial"/>
                <w:sz w:val="16"/>
                <w:szCs w:val="16"/>
                <w:lang w:eastAsia="ru-RU"/>
              </w:rPr>
              <w:t>ас</w:t>
            </w:r>
            <w:proofErr w:type="spell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2,59</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0,8547</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887,54</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1,74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1 544,32</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1 319,93</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4-100-060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2,59</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0,8547</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649,93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555,50</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91.01.02-004</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xml:space="preserve">Автогрейдеры среднего типа, мощность 99 кВт (135 </w:t>
            </w:r>
            <w:proofErr w:type="spellStart"/>
            <w:r w:rsidRPr="00DF6E14">
              <w:rPr>
                <w:rFonts w:ascii="Arial" w:eastAsia="Times New Roman" w:hAnsi="Arial" w:cs="Arial"/>
                <w:sz w:val="16"/>
                <w:szCs w:val="16"/>
                <w:lang w:eastAsia="ru-RU"/>
              </w:rPr>
              <w:t>л.</w:t>
            </w:r>
            <w:proofErr w:type="gramStart"/>
            <w:r w:rsidRPr="00DF6E14">
              <w:rPr>
                <w:rFonts w:ascii="Arial" w:eastAsia="Times New Roman" w:hAnsi="Arial" w:cs="Arial"/>
                <w:sz w:val="16"/>
                <w:szCs w:val="16"/>
                <w:lang w:eastAsia="ru-RU"/>
              </w:rPr>
              <w:t>с</w:t>
            </w:r>
            <w:proofErr w:type="spellEnd"/>
            <w:proofErr w:type="gramEnd"/>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маш</w:t>
            </w:r>
            <w:proofErr w:type="gramStart"/>
            <w:r w:rsidRPr="00DF6E14">
              <w:rPr>
                <w:rFonts w:ascii="Arial" w:eastAsia="Times New Roman" w:hAnsi="Arial" w:cs="Arial"/>
                <w:sz w:val="16"/>
                <w:szCs w:val="16"/>
                <w:lang w:eastAsia="ru-RU"/>
              </w:rPr>
              <w:t>.ч</w:t>
            </w:r>
            <w:proofErr w:type="gramEnd"/>
            <w:r w:rsidRPr="00DF6E14">
              <w:rPr>
                <w:rFonts w:ascii="Arial" w:eastAsia="Times New Roman" w:hAnsi="Arial" w:cs="Arial"/>
                <w:sz w:val="16"/>
                <w:szCs w:val="16"/>
                <w:lang w:eastAsia="ru-RU"/>
              </w:rPr>
              <w:t>ас</w:t>
            </w:r>
            <w:proofErr w:type="spell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2,3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0,759</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1 299,64</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1,44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1 871,48</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1 420,45</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4-100-060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2,3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0,759</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649,93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493,30</w:t>
            </w:r>
          </w:p>
        </w:tc>
      </w:tr>
      <w:tr w:rsidR="00DF6E14" w:rsidRPr="00DF6E14" w:rsidTr="009663A8">
        <w:trPr>
          <w:trHeight w:val="69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91.06.05-011</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маш</w:t>
            </w:r>
            <w:proofErr w:type="gramStart"/>
            <w:r w:rsidRPr="00DF6E14">
              <w:rPr>
                <w:rFonts w:ascii="Arial" w:eastAsia="Times New Roman" w:hAnsi="Arial" w:cs="Arial"/>
                <w:sz w:val="16"/>
                <w:szCs w:val="16"/>
                <w:lang w:eastAsia="ru-RU"/>
              </w:rPr>
              <w:t>.ч</w:t>
            </w:r>
            <w:proofErr w:type="gramEnd"/>
            <w:r w:rsidRPr="00DF6E14">
              <w:rPr>
                <w:rFonts w:ascii="Arial" w:eastAsia="Times New Roman" w:hAnsi="Arial" w:cs="Arial"/>
                <w:sz w:val="16"/>
                <w:szCs w:val="16"/>
                <w:lang w:eastAsia="ru-RU"/>
              </w:rPr>
              <w:t>ас</w:t>
            </w:r>
            <w:proofErr w:type="spell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2,46</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0,8118</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1 762,74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1 430,99</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4-100-050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 xml:space="preserve">) Средний разряд машинистов 5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2,46</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0,8118</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556,05</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451,40</w:t>
            </w:r>
          </w:p>
        </w:tc>
      </w:tr>
      <w:tr w:rsidR="00DF6E14" w:rsidRPr="00DF6E14" w:rsidTr="009663A8">
        <w:trPr>
          <w:trHeight w:val="465"/>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91.08.03-030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Катки самоходные пневмоколесные статические, масса 30 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маш</w:t>
            </w:r>
            <w:proofErr w:type="gramStart"/>
            <w:r w:rsidRPr="00DF6E14">
              <w:rPr>
                <w:rFonts w:ascii="Arial" w:eastAsia="Times New Roman" w:hAnsi="Arial" w:cs="Arial"/>
                <w:sz w:val="16"/>
                <w:szCs w:val="16"/>
                <w:lang w:eastAsia="ru-RU"/>
              </w:rPr>
              <w:t>.ч</w:t>
            </w:r>
            <w:proofErr w:type="gramEnd"/>
            <w:r w:rsidRPr="00DF6E14">
              <w:rPr>
                <w:rFonts w:ascii="Arial" w:eastAsia="Times New Roman" w:hAnsi="Arial" w:cs="Arial"/>
                <w:sz w:val="16"/>
                <w:szCs w:val="16"/>
                <w:lang w:eastAsia="ru-RU"/>
              </w:rPr>
              <w:t>ас</w:t>
            </w:r>
            <w:proofErr w:type="spell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12,21</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4,0293</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2 391,60</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1,43</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3 419,99</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13 780,17</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4-100-060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12,21</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4,0293</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649,93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2 618,76</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91.13.01-038</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Машины поливомоечные, вместимость цистерны 6 м3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маш</w:t>
            </w:r>
            <w:proofErr w:type="gramStart"/>
            <w:r w:rsidRPr="00DF6E14">
              <w:rPr>
                <w:rFonts w:ascii="Arial" w:eastAsia="Times New Roman" w:hAnsi="Arial" w:cs="Arial"/>
                <w:sz w:val="16"/>
                <w:szCs w:val="16"/>
                <w:lang w:eastAsia="ru-RU"/>
              </w:rPr>
              <w:t>.ч</w:t>
            </w:r>
            <w:proofErr w:type="gramEnd"/>
            <w:r w:rsidRPr="00DF6E14">
              <w:rPr>
                <w:rFonts w:ascii="Arial" w:eastAsia="Times New Roman" w:hAnsi="Arial" w:cs="Arial"/>
                <w:sz w:val="16"/>
                <w:szCs w:val="16"/>
                <w:lang w:eastAsia="ru-RU"/>
              </w:rPr>
              <w:t>ас</w:t>
            </w:r>
            <w:proofErr w:type="spell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1,04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0,3432</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1 043,14</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1,32</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1 376,94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472,57</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4-100-040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1,04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0,3432</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483,83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166,05</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М</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120,44</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01.7.03.01-0001</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Вода</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м3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7</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2,31</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35,71</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1,46</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52,14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120,44</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П</w:t>
            </w:r>
            <w:proofErr w:type="gramStart"/>
            <w:r w:rsidRPr="00DF6E14">
              <w:rPr>
                <w:rFonts w:ascii="Arial" w:eastAsia="Times New Roman" w:hAnsi="Arial" w:cs="Arial"/>
                <w:i/>
                <w:iCs/>
                <w:sz w:val="16"/>
                <w:szCs w:val="16"/>
                <w:lang w:eastAsia="ru-RU"/>
              </w:rPr>
              <w:t>,Н</w:t>
            </w:r>
            <w:proofErr w:type="gramEnd"/>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02.2.05.04</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Щебень из плотных горных пород</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м3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0</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0</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 </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25 712,12</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ФОТ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7 167,57</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roofErr w:type="spellStart"/>
            <w:proofErr w:type="gramStart"/>
            <w:r w:rsidRPr="00DF6E14">
              <w:rPr>
                <w:rFonts w:ascii="Arial" w:eastAsia="Times New Roman" w:hAnsi="Arial" w:cs="Arial"/>
                <w:sz w:val="16"/>
                <w:szCs w:val="16"/>
                <w:lang w:eastAsia="ru-RU"/>
              </w:rPr>
              <w:t>Пр</w:t>
            </w:r>
            <w:proofErr w:type="spellEnd"/>
            <w:proofErr w:type="gramEnd"/>
            <w:r w:rsidRPr="00DF6E14">
              <w:rPr>
                <w:rFonts w:ascii="Arial" w:eastAsia="Times New Roman" w:hAnsi="Arial" w:cs="Arial"/>
                <w:sz w:val="16"/>
                <w:szCs w:val="16"/>
                <w:lang w:eastAsia="ru-RU"/>
              </w:rPr>
              <w:t>/812-021.0-3</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НР Автомобильные дороги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148</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148</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10 608,00</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roofErr w:type="spellStart"/>
            <w:proofErr w:type="gramStart"/>
            <w:r w:rsidRPr="00DF6E14">
              <w:rPr>
                <w:rFonts w:ascii="Arial" w:eastAsia="Times New Roman" w:hAnsi="Arial" w:cs="Arial"/>
                <w:sz w:val="16"/>
                <w:szCs w:val="16"/>
                <w:lang w:eastAsia="ru-RU"/>
              </w:rPr>
              <w:t>Пр</w:t>
            </w:r>
            <w:proofErr w:type="spellEnd"/>
            <w:proofErr w:type="gramEnd"/>
            <w:r w:rsidRPr="00DF6E14">
              <w:rPr>
                <w:rFonts w:ascii="Arial" w:eastAsia="Times New Roman" w:hAnsi="Arial" w:cs="Arial"/>
                <w:sz w:val="16"/>
                <w:szCs w:val="16"/>
                <w:lang w:eastAsia="ru-RU"/>
              </w:rPr>
              <w:t>/774-021.0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СП Автомобильные дороги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134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134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9 604,54</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139 165,64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45 924,66</w:t>
            </w:r>
          </w:p>
        </w:tc>
      </w:tr>
      <w:tr w:rsidR="00DF6E14" w:rsidRPr="00DF6E14" w:rsidTr="009663A8">
        <w:trPr>
          <w:trHeight w:val="465"/>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13</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ФСБЦ-02.2.05.04-2056</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xml:space="preserve">Щебень из плотных горных пород для строительных работ М 600, </w:t>
            </w:r>
            <w:r w:rsidRPr="00DF6E14">
              <w:rPr>
                <w:rFonts w:ascii="Arial" w:eastAsia="Times New Roman" w:hAnsi="Arial" w:cs="Arial"/>
                <w:b/>
                <w:bCs/>
                <w:color w:val="000000"/>
                <w:sz w:val="16"/>
                <w:szCs w:val="16"/>
                <w:lang w:eastAsia="ru-RU"/>
              </w:rPr>
              <w:lastRenderedPageBreak/>
              <w:t>фракция 10-20 мм</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lastRenderedPageBreak/>
              <w:t>м3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41,91</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41,91</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1 839,35</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2,25</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4 138,54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173 446,21</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lastRenderedPageBreak/>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(Материалы для строительных работ)</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Объем=330*0,1*1,27</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173 446,21</w:t>
            </w:r>
          </w:p>
        </w:tc>
      </w:tr>
      <w:tr w:rsidR="00DF6E14" w:rsidRPr="00DF6E14" w:rsidTr="009663A8">
        <w:trPr>
          <w:trHeight w:val="69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14</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ГЭСН27-06-002-17</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Устройство цементобетонных покрытий однослойных средствами малой механизации, толщина слоя 20 см</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1000 м</w:t>
            </w:r>
            <w:proofErr w:type="gramStart"/>
            <w:r w:rsidRPr="00DF6E14">
              <w:rPr>
                <w:rFonts w:ascii="Arial" w:eastAsia="Times New Roman" w:hAnsi="Arial" w:cs="Arial"/>
                <w:b/>
                <w:bCs/>
                <w:color w:val="000000"/>
                <w:sz w:val="16"/>
                <w:szCs w:val="16"/>
                <w:lang w:eastAsia="ru-RU"/>
              </w:rPr>
              <w:t>2</w:t>
            </w:r>
            <w:proofErr w:type="gram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0,33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0,33</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Объем=((8+151+6)*2) / 1000</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О</w:t>
            </w:r>
            <w:proofErr w:type="gramStart"/>
            <w:r w:rsidRPr="00DF6E14">
              <w:rPr>
                <w:rFonts w:ascii="Arial" w:eastAsia="Times New Roman" w:hAnsi="Arial" w:cs="Arial"/>
                <w:sz w:val="16"/>
                <w:szCs w:val="16"/>
                <w:lang w:eastAsia="ru-RU"/>
              </w:rPr>
              <w:t>Т(</w:t>
            </w:r>
            <w:proofErr w:type="gramEnd"/>
            <w:r w:rsidRPr="00DF6E14">
              <w:rPr>
                <w:rFonts w:ascii="Arial" w:eastAsia="Times New Roman" w:hAnsi="Arial" w:cs="Arial"/>
                <w:sz w:val="16"/>
                <w:szCs w:val="16"/>
                <w:lang w:eastAsia="ru-RU"/>
              </w:rPr>
              <w:t>ЗТ)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99,66</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42 461,14</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1-100-29</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Средний разряд работы 2,9</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302</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99,66</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426,06</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42 461,14</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ЭМ</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13 936,32</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15,9159</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7 831,70</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91.05.05-015</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Краны на автомобильном ходу, грузоподъемность 16 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маш</w:t>
            </w:r>
            <w:proofErr w:type="gramStart"/>
            <w:r w:rsidRPr="00DF6E14">
              <w:rPr>
                <w:rFonts w:ascii="Arial" w:eastAsia="Times New Roman" w:hAnsi="Arial" w:cs="Arial"/>
                <w:sz w:val="16"/>
                <w:szCs w:val="16"/>
                <w:lang w:eastAsia="ru-RU"/>
              </w:rPr>
              <w:t>.ч</w:t>
            </w:r>
            <w:proofErr w:type="gramEnd"/>
            <w:r w:rsidRPr="00DF6E14">
              <w:rPr>
                <w:rFonts w:ascii="Arial" w:eastAsia="Times New Roman" w:hAnsi="Arial" w:cs="Arial"/>
                <w:sz w:val="16"/>
                <w:szCs w:val="16"/>
                <w:lang w:eastAsia="ru-RU"/>
              </w:rPr>
              <w:t>ас</w:t>
            </w:r>
            <w:proofErr w:type="spell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1,14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0,3762</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1 873,16</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704,68</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4-100-060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1,14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0,3762</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649,93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244,50</w:t>
            </w:r>
          </w:p>
        </w:tc>
      </w:tr>
      <w:tr w:rsidR="00DF6E14" w:rsidRPr="00DF6E14" w:rsidTr="009663A8">
        <w:trPr>
          <w:trHeight w:val="69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91.06.05-011</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маш</w:t>
            </w:r>
            <w:proofErr w:type="gramStart"/>
            <w:r w:rsidRPr="00DF6E14">
              <w:rPr>
                <w:rFonts w:ascii="Arial" w:eastAsia="Times New Roman" w:hAnsi="Arial" w:cs="Arial"/>
                <w:sz w:val="16"/>
                <w:szCs w:val="16"/>
                <w:lang w:eastAsia="ru-RU"/>
              </w:rPr>
              <w:t>.ч</w:t>
            </w:r>
            <w:proofErr w:type="gramEnd"/>
            <w:r w:rsidRPr="00DF6E14">
              <w:rPr>
                <w:rFonts w:ascii="Arial" w:eastAsia="Times New Roman" w:hAnsi="Arial" w:cs="Arial"/>
                <w:sz w:val="16"/>
                <w:szCs w:val="16"/>
                <w:lang w:eastAsia="ru-RU"/>
              </w:rPr>
              <w:t>ас</w:t>
            </w:r>
            <w:proofErr w:type="spell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2,88</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0,9504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1 762,74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1 675,31</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4-100-050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 xml:space="preserve">) Средний разряд машинистов 5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2,88</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0,9504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556,05</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528,47</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91.07.04-002</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Вибраторы поверхностные</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маш</w:t>
            </w:r>
            <w:proofErr w:type="gramStart"/>
            <w:r w:rsidRPr="00DF6E14">
              <w:rPr>
                <w:rFonts w:ascii="Arial" w:eastAsia="Times New Roman" w:hAnsi="Arial" w:cs="Arial"/>
                <w:sz w:val="16"/>
                <w:szCs w:val="16"/>
                <w:lang w:eastAsia="ru-RU"/>
              </w:rPr>
              <w:t>.ч</w:t>
            </w:r>
            <w:proofErr w:type="gramEnd"/>
            <w:r w:rsidRPr="00DF6E14">
              <w:rPr>
                <w:rFonts w:ascii="Arial" w:eastAsia="Times New Roman" w:hAnsi="Arial" w:cs="Arial"/>
                <w:sz w:val="16"/>
                <w:szCs w:val="16"/>
                <w:lang w:eastAsia="ru-RU"/>
              </w:rPr>
              <w:t>ас</w:t>
            </w:r>
            <w:proofErr w:type="spell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18,71</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6,1743</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8,54</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0,9</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7,69</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47,48</w:t>
            </w:r>
          </w:p>
        </w:tc>
      </w:tr>
      <w:tr w:rsidR="00DF6E14" w:rsidRPr="00DF6E14" w:rsidTr="009663A8">
        <w:trPr>
          <w:trHeight w:val="69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91.08.04-021</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маш</w:t>
            </w:r>
            <w:proofErr w:type="gramStart"/>
            <w:r w:rsidRPr="00DF6E14">
              <w:rPr>
                <w:rFonts w:ascii="Arial" w:eastAsia="Times New Roman" w:hAnsi="Arial" w:cs="Arial"/>
                <w:sz w:val="16"/>
                <w:szCs w:val="16"/>
                <w:lang w:eastAsia="ru-RU"/>
              </w:rPr>
              <w:t>.ч</w:t>
            </w:r>
            <w:proofErr w:type="gramEnd"/>
            <w:r w:rsidRPr="00DF6E14">
              <w:rPr>
                <w:rFonts w:ascii="Arial" w:eastAsia="Times New Roman" w:hAnsi="Arial" w:cs="Arial"/>
                <w:sz w:val="16"/>
                <w:szCs w:val="16"/>
                <w:lang w:eastAsia="ru-RU"/>
              </w:rPr>
              <w:t>ас</w:t>
            </w:r>
            <w:proofErr w:type="spell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6,25</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2,0625</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95,25</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1,12</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106,68</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220,03</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91.13.01-038</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Машины поливомоечные, вместимость цистерны 6 м3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маш</w:t>
            </w:r>
            <w:proofErr w:type="gramStart"/>
            <w:r w:rsidRPr="00DF6E14">
              <w:rPr>
                <w:rFonts w:ascii="Arial" w:eastAsia="Times New Roman" w:hAnsi="Arial" w:cs="Arial"/>
                <w:sz w:val="16"/>
                <w:szCs w:val="16"/>
                <w:lang w:eastAsia="ru-RU"/>
              </w:rPr>
              <w:t>.ч</w:t>
            </w:r>
            <w:proofErr w:type="gramEnd"/>
            <w:r w:rsidRPr="00DF6E14">
              <w:rPr>
                <w:rFonts w:ascii="Arial" w:eastAsia="Times New Roman" w:hAnsi="Arial" w:cs="Arial"/>
                <w:sz w:val="16"/>
                <w:szCs w:val="16"/>
                <w:lang w:eastAsia="ru-RU"/>
              </w:rPr>
              <w:t>ас</w:t>
            </w:r>
            <w:proofErr w:type="spell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22,3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7,359</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1 043,14</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1,32</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1 376,94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10 132,90</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4-100-040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22,3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7,359</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483,83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3 560,50</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91.14.02-001</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Автомобили бортовые, грузоподъемность до 5 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маш</w:t>
            </w:r>
            <w:proofErr w:type="gramStart"/>
            <w:r w:rsidRPr="00DF6E14">
              <w:rPr>
                <w:rFonts w:ascii="Arial" w:eastAsia="Times New Roman" w:hAnsi="Arial" w:cs="Arial"/>
                <w:sz w:val="16"/>
                <w:szCs w:val="16"/>
                <w:lang w:eastAsia="ru-RU"/>
              </w:rPr>
              <w:t>.ч</w:t>
            </w:r>
            <w:proofErr w:type="gramEnd"/>
            <w:r w:rsidRPr="00DF6E14">
              <w:rPr>
                <w:rFonts w:ascii="Arial" w:eastAsia="Times New Roman" w:hAnsi="Arial" w:cs="Arial"/>
                <w:sz w:val="16"/>
                <w:szCs w:val="16"/>
                <w:lang w:eastAsia="ru-RU"/>
              </w:rPr>
              <w:t>ас</w:t>
            </w:r>
            <w:proofErr w:type="spell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3,2</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1,056</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640,49</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676,36</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4-100-040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3,2</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1,056</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483,83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510,92</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91.16.01-001</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Электростанции передвижные, мощность 2 кВт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маш</w:t>
            </w:r>
            <w:proofErr w:type="gramStart"/>
            <w:r w:rsidRPr="00DF6E14">
              <w:rPr>
                <w:rFonts w:ascii="Arial" w:eastAsia="Times New Roman" w:hAnsi="Arial" w:cs="Arial"/>
                <w:sz w:val="16"/>
                <w:szCs w:val="16"/>
                <w:lang w:eastAsia="ru-RU"/>
              </w:rPr>
              <w:t>.ч</w:t>
            </w:r>
            <w:proofErr w:type="gramEnd"/>
            <w:r w:rsidRPr="00DF6E14">
              <w:rPr>
                <w:rFonts w:ascii="Arial" w:eastAsia="Times New Roman" w:hAnsi="Arial" w:cs="Arial"/>
                <w:sz w:val="16"/>
                <w:szCs w:val="16"/>
                <w:lang w:eastAsia="ru-RU"/>
              </w:rPr>
              <w:t>ас</w:t>
            </w:r>
            <w:proofErr w:type="spell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18,71</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6,1743</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77,67</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479,56</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4-100-040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18,71</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6,1743</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483,83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2 987,31</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М</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14 534,25</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01.2.01.01-1026</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Битум нефтяной дорожный БНД 90/130</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0,007</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0,00231</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23 188,21</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1,28</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29 680,91</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68,56</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01.7.03.01-0001</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Вода</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м3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178</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58,74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35,71</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1,46</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52,14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3 062,70</w:t>
            </w:r>
          </w:p>
        </w:tc>
      </w:tr>
      <w:tr w:rsidR="00DF6E14" w:rsidRPr="00DF6E14" w:rsidTr="009663A8">
        <w:trPr>
          <w:trHeight w:val="465"/>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lastRenderedPageBreak/>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01.7.20.08-0162</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Ткань мешочная, ширина 950 мм, поверхностная плотность 190 г/м</w:t>
            </w:r>
            <w:proofErr w:type="gramStart"/>
            <w:r w:rsidRPr="00DF6E14">
              <w:rPr>
                <w:rFonts w:ascii="Arial" w:eastAsia="Times New Roman" w:hAnsi="Arial" w:cs="Arial"/>
                <w:sz w:val="16"/>
                <w:szCs w:val="16"/>
                <w:lang w:eastAsia="ru-RU"/>
              </w:rPr>
              <w:t>2</w:t>
            </w:r>
            <w:proofErr w:type="gram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10 м</w:t>
            </w:r>
            <w:proofErr w:type="gramStart"/>
            <w:r w:rsidRPr="00DF6E14">
              <w:rPr>
                <w:rFonts w:ascii="Arial" w:eastAsia="Times New Roman" w:hAnsi="Arial" w:cs="Arial"/>
                <w:sz w:val="16"/>
                <w:szCs w:val="16"/>
                <w:lang w:eastAsia="ru-RU"/>
              </w:rPr>
              <w:t>2</w:t>
            </w:r>
            <w:proofErr w:type="gram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11</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3,63</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592,04</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1,32</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781,49</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2 836,81</w:t>
            </w:r>
          </w:p>
        </w:tc>
      </w:tr>
      <w:tr w:rsidR="00DF6E14" w:rsidRPr="00DF6E14" w:rsidTr="009663A8">
        <w:trPr>
          <w:trHeight w:val="465"/>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02.3.01.02-1118</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Песок природный для строительных работ II класс, средний</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м3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40</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13,2</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0,00</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0,00</w:t>
            </w:r>
          </w:p>
        </w:tc>
      </w:tr>
      <w:tr w:rsidR="00DF6E14" w:rsidRPr="00DF6E14" w:rsidTr="009663A8">
        <w:trPr>
          <w:trHeight w:val="465"/>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11.1.03.06-0014</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Доска обрезная лиственных пород (береза), сухая, длина 2-3,75 м, все ширины, толщина 25, 32, 40 мм, сорт I</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м3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0,24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0,0792</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32 119,66</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1,74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55 888,21</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4 426,35</w:t>
            </w:r>
          </w:p>
        </w:tc>
      </w:tr>
      <w:tr w:rsidR="00DF6E14" w:rsidRPr="00DF6E14" w:rsidTr="009663A8">
        <w:trPr>
          <w:trHeight w:val="69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11.1.03.06-0071</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м3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0,19</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0,0627</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5 764,42</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1,74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10 030,09</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628,89</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12.1.02.06-0012</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Рубероид кровельный РКК-350</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м</w:t>
            </w:r>
            <w:proofErr w:type="gramStart"/>
            <w:r w:rsidRPr="00DF6E14">
              <w:rPr>
                <w:rFonts w:ascii="Arial" w:eastAsia="Times New Roman" w:hAnsi="Arial" w:cs="Arial"/>
                <w:sz w:val="16"/>
                <w:szCs w:val="16"/>
                <w:lang w:eastAsia="ru-RU"/>
              </w:rPr>
              <w:t>2</w:t>
            </w:r>
            <w:proofErr w:type="gram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7,58</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2,5014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47,57</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1,37</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65,17</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163,02</w:t>
            </w:r>
          </w:p>
        </w:tc>
      </w:tr>
      <w:tr w:rsidR="00DF6E14" w:rsidRPr="00DF6E14" w:rsidTr="009663A8">
        <w:trPr>
          <w:trHeight w:val="465"/>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14.5.04.01-0011</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xml:space="preserve">Мастика </w:t>
            </w:r>
            <w:proofErr w:type="spellStart"/>
            <w:r w:rsidRPr="00DF6E14">
              <w:rPr>
                <w:rFonts w:ascii="Arial" w:eastAsia="Times New Roman" w:hAnsi="Arial" w:cs="Arial"/>
                <w:sz w:val="16"/>
                <w:szCs w:val="16"/>
                <w:lang w:eastAsia="ru-RU"/>
              </w:rPr>
              <w:t>бутилкаучуковая</w:t>
            </w:r>
            <w:proofErr w:type="spellEnd"/>
            <w:r w:rsidRPr="00DF6E14">
              <w:rPr>
                <w:rFonts w:ascii="Arial" w:eastAsia="Times New Roman" w:hAnsi="Arial" w:cs="Arial"/>
                <w:sz w:val="16"/>
                <w:szCs w:val="16"/>
                <w:lang w:eastAsia="ru-RU"/>
              </w:rPr>
              <w:t xml:space="preserve"> строительная для герметизации швов цементобетонных покрытий</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кг</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130</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42,9</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43,60</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1,79</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78,04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3 347,92</w:t>
            </w:r>
          </w:p>
        </w:tc>
      </w:tr>
      <w:tr w:rsidR="00DF6E14" w:rsidRPr="00DF6E14" w:rsidTr="009663A8">
        <w:trPr>
          <w:trHeight w:val="465"/>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Н</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04.1.02.03</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м3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204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67,32</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 </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П</w:t>
            </w:r>
            <w:proofErr w:type="gramStart"/>
            <w:r w:rsidRPr="00DF6E14">
              <w:rPr>
                <w:rFonts w:ascii="Arial" w:eastAsia="Times New Roman" w:hAnsi="Arial" w:cs="Arial"/>
                <w:i/>
                <w:iCs/>
                <w:sz w:val="16"/>
                <w:szCs w:val="16"/>
                <w:lang w:eastAsia="ru-RU"/>
              </w:rPr>
              <w:t>,Н</w:t>
            </w:r>
            <w:proofErr w:type="gramEnd"/>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08.4.03.03</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Арматура</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0</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0</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 </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Н</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11.1.03.06</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Щиты из досок</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м</w:t>
            </w:r>
            <w:proofErr w:type="gramStart"/>
            <w:r w:rsidRPr="00DF6E14">
              <w:rPr>
                <w:rFonts w:ascii="Arial" w:eastAsia="Times New Roman" w:hAnsi="Arial" w:cs="Arial"/>
                <w:i/>
                <w:iCs/>
                <w:sz w:val="16"/>
                <w:szCs w:val="16"/>
                <w:lang w:eastAsia="ru-RU"/>
              </w:rPr>
              <w:t>2</w:t>
            </w:r>
            <w:proofErr w:type="gram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12,2</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4,026</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 </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78 763,41</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ФОТ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50 292,84</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roofErr w:type="spellStart"/>
            <w:proofErr w:type="gramStart"/>
            <w:r w:rsidRPr="00DF6E14">
              <w:rPr>
                <w:rFonts w:ascii="Arial" w:eastAsia="Times New Roman" w:hAnsi="Arial" w:cs="Arial"/>
                <w:sz w:val="16"/>
                <w:szCs w:val="16"/>
                <w:lang w:eastAsia="ru-RU"/>
              </w:rPr>
              <w:t>Пр</w:t>
            </w:r>
            <w:proofErr w:type="spellEnd"/>
            <w:proofErr w:type="gramEnd"/>
            <w:r w:rsidRPr="00DF6E14">
              <w:rPr>
                <w:rFonts w:ascii="Arial" w:eastAsia="Times New Roman" w:hAnsi="Arial" w:cs="Arial"/>
                <w:sz w:val="16"/>
                <w:szCs w:val="16"/>
                <w:lang w:eastAsia="ru-RU"/>
              </w:rPr>
              <w:t>/812-021.0-3</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НР Автомобильные дороги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148</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148</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74 433,40</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roofErr w:type="spellStart"/>
            <w:proofErr w:type="gramStart"/>
            <w:r w:rsidRPr="00DF6E14">
              <w:rPr>
                <w:rFonts w:ascii="Arial" w:eastAsia="Times New Roman" w:hAnsi="Arial" w:cs="Arial"/>
                <w:sz w:val="16"/>
                <w:szCs w:val="16"/>
                <w:lang w:eastAsia="ru-RU"/>
              </w:rPr>
              <w:t>Пр</w:t>
            </w:r>
            <w:proofErr w:type="spellEnd"/>
            <w:proofErr w:type="gramEnd"/>
            <w:r w:rsidRPr="00DF6E14">
              <w:rPr>
                <w:rFonts w:ascii="Arial" w:eastAsia="Times New Roman" w:hAnsi="Arial" w:cs="Arial"/>
                <w:sz w:val="16"/>
                <w:szCs w:val="16"/>
                <w:lang w:eastAsia="ru-RU"/>
              </w:rPr>
              <w:t>/774-021.0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СП Автомобильные дороги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134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134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67 392,41</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668 452,18</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220 589,22</w:t>
            </w:r>
          </w:p>
        </w:tc>
      </w:tr>
      <w:tr w:rsidR="00DF6E14" w:rsidRPr="00DF6E14" w:rsidTr="009663A8">
        <w:trPr>
          <w:trHeight w:val="66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15</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ГЭСН27-06-002-18</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На каждый 1 см изменения толщины слоя добавлять или исключать к норме 27-06-002-17</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1000 м</w:t>
            </w:r>
            <w:proofErr w:type="gramStart"/>
            <w:r w:rsidRPr="00DF6E14">
              <w:rPr>
                <w:rFonts w:ascii="Arial" w:eastAsia="Times New Roman" w:hAnsi="Arial" w:cs="Arial"/>
                <w:b/>
                <w:bCs/>
                <w:color w:val="000000"/>
                <w:sz w:val="16"/>
                <w:szCs w:val="16"/>
                <w:lang w:eastAsia="ru-RU"/>
              </w:rPr>
              <w:t>2</w:t>
            </w:r>
            <w:proofErr w:type="gram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-0,33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-0,33</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Объем=(-(8+151+6)*2) / 1000</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толщина 12 см ПЗ=8 (ОЗП=8; ЭМ=8 к </w:t>
            </w:r>
            <w:proofErr w:type="spellStart"/>
            <w:r w:rsidRPr="00DF6E14">
              <w:rPr>
                <w:rFonts w:ascii="Arial" w:eastAsia="Times New Roman" w:hAnsi="Arial" w:cs="Arial"/>
                <w:color w:val="000000"/>
                <w:sz w:val="16"/>
                <w:szCs w:val="16"/>
                <w:lang w:eastAsia="ru-RU"/>
              </w:rPr>
              <w:t>расх</w:t>
            </w:r>
            <w:proofErr w:type="spellEnd"/>
            <w:r w:rsidRPr="00DF6E14">
              <w:rPr>
                <w:rFonts w:ascii="Arial" w:eastAsia="Times New Roman" w:hAnsi="Arial" w:cs="Arial"/>
                <w:color w:val="000000"/>
                <w:sz w:val="16"/>
                <w:szCs w:val="16"/>
                <w:lang w:eastAsia="ru-RU"/>
              </w:rPr>
              <w:t xml:space="preserve">.; ЗПМ=8; МАТ=8 к </w:t>
            </w:r>
            <w:proofErr w:type="spellStart"/>
            <w:r w:rsidRPr="00DF6E14">
              <w:rPr>
                <w:rFonts w:ascii="Arial" w:eastAsia="Times New Roman" w:hAnsi="Arial" w:cs="Arial"/>
                <w:color w:val="000000"/>
                <w:sz w:val="16"/>
                <w:szCs w:val="16"/>
                <w:lang w:eastAsia="ru-RU"/>
              </w:rPr>
              <w:t>расх</w:t>
            </w:r>
            <w:proofErr w:type="spellEnd"/>
            <w:r w:rsidRPr="00DF6E14">
              <w:rPr>
                <w:rFonts w:ascii="Arial" w:eastAsia="Times New Roman" w:hAnsi="Arial" w:cs="Arial"/>
                <w:color w:val="000000"/>
                <w:sz w:val="16"/>
                <w:szCs w:val="16"/>
                <w:lang w:eastAsia="ru-RU"/>
              </w:rPr>
              <w:t>.; ТЗ=8; ТЗМ=8)</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О</w:t>
            </w:r>
            <w:proofErr w:type="gramStart"/>
            <w:r w:rsidRPr="00DF6E14">
              <w:rPr>
                <w:rFonts w:ascii="Arial" w:eastAsia="Times New Roman" w:hAnsi="Arial" w:cs="Arial"/>
                <w:sz w:val="16"/>
                <w:szCs w:val="16"/>
                <w:lang w:eastAsia="ru-RU"/>
              </w:rPr>
              <w:t>Т(</w:t>
            </w:r>
            <w:proofErr w:type="gramEnd"/>
            <w:r w:rsidRPr="00DF6E14">
              <w:rPr>
                <w:rFonts w:ascii="Arial" w:eastAsia="Times New Roman" w:hAnsi="Arial" w:cs="Arial"/>
                <w:sz w:val="16"/>
                <w:szCs w:val="16"/>
                <w:lang w:eastAsia="ru-RU"/>
              </w:rPr>
              <w:t>ЗТ)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-13,992</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-5 961,43</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1-100-29</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Средний разряд работы 2,9</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5,3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8</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-13,992</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426,06</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-5 961,43</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ЭМ</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-762,30</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-3,5904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-1 759,07</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91.05.05-015</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Краны на автомобильном ходу, грузоподъемность 16 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маш</w:t>
            </w:r>
            <w:proofErr w:type="gramStart"/>
            <w:r w:rsidRPr="00DF6E14">
              <w:rPr>
                <w:rFonts w:ascii="Arial" w:eastAsia="Times New Roman" w:hAnsi="Arial" w:cs="Arial"/>
                <w:sz w:val="16"/>
                <w:szCs w:val="16"/>
                <w:lang w:eastAsia="ru-RU"/>
              </w:rPr>
              <w:t>.ч</w:t>
            </w:r>
            <w:proofErr w:type="gramEnd"/>
            <w:r w:rsidRPr="00DF6E14">
              <w:rPr>
                <w:rFonts w:ascii="Arial" w:eastAsia="Times New Roman" w:hAnsi="Arial" w:cs="Arial"/>
                <w:sz w:val="16"/>
                <w:szCs w:val="16"/>
                <w:lang w:eastAsia="ru-RU"/>
              </w:rPr>
              <w:t>ас</w:t>
            </w:r>
            <w:proofErr w:type="spell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0,05</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8</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-0,132</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1 873,16</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-247,26</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4-100-060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0,05</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8</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-0,132</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649,93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-85,79</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91.07.04-002</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Вибраторы поверхностные</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маш</w:t>
            </w:r>
            <w:proofErr w:type="gramStart"/>
            <w:r w:rsidRPr="00DF6E14">
              <w:rPr>
                <w:rFonts w:ascii="Arial" w:eastAsia="Times New Roman" w:hAnsi="Arial" w:cs="Arial"/>
                <w:sz w:val="16"/>
                <w:szCs w:val="16"/>
                <w:lang w:eastAsia="ru-RU"/>
              </w:rPr>
              <w:t>.ч</w:t>
            </w:r>
            <w:proofErr w:type="gramEnd"/>
            <w:r w:rsidRPr="00DF6E14">
              <w:rPr>
                <w:rFonts w:ascii="Arial" w:eastAsia="Times New Roman" w:hAnsi="Arial" w:cs="Arial"/>
                <w:sz w:val="16"/>
                <w:szCs w:val="16"/>
                <w:lang w:eastAsia="ru-RU"/>
              </w:rPr>
              <w:t>ас</w:t>
            </w:r>
            <w:proofErr w:type="spell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1,16</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8</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-3,0624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8,54</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0,9</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7,69</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-23,55</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91.14.02-001</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Автомобили бортовые, грузоподъемность до 5 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маш</w:t>
            </w:r>
            <w:proofErr w:type="gramStart"/>
            <w:r w:rsidRPr="00DF6E14">
              <w:rPr>
                <w:rFonts w:ascii="Arial" w:eastAsia="Times New Roman" w:hAnsi="Arial" w:cs="Arial"/>
                <w:sz w:val="16"/>
                <w:szCs w:val="16"/>
                <w:lang w:eastAsia="ru-RU"/>
              </w:rPr>
              <w:t>.ч</w:t>
            </w:r>
            <w:proofErr w:type="gramEnd"/>
            <w:r w:rsidRPr="00DF6E14">
              <w:rPr>
                <w:rFonts w:ascii="Arial" w:eastAsia="Times New Roman" w:hAnsi="Arial" w:cs="Arial"/>
                <w:sz w:val="16"/>
                <w:szCs w:val="16"/>
                <w:lang w:eastAsia="ru-RU"/>
              </w:rPr>
              <w:t>ас</w:t>
            </w:r>
            <w:proofErr w:type="spell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0,15</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8</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-0,396</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640,49</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-253,63</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lastRenderedPageBreak/>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4-100-040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0,15</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8</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-0,396</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483,83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-191,60</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91.16.01-001</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Электростанции передвижные, мощность 2 кВт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маш</w:t>
            </w:r>
            <w:proofErr w:type="gramStart"/>
            <w:r w:rsidRPr="00DF6E14">
              <w:rPr>
                <w:rFonts w:ascii="Arial" w:eastAsia="Times New Roman" w:hAnsi="Arial" w:cs="Arial"/>
                <w:sz w:val="16"/>
                <w:szCs w:val="16"/>
                <w:lang w:eastAsia="ru-RU"/>
              </w:rPr>
              <w:t>.ч</w:t>
            </w:r>
            <w:proofErr w:type="gramEnd"/>
            <w:r w:rsidRPr="00DF6E14">
              <w:rPr>
                <w:rFonts w:ascii="Arial" w:eastAsia="Times New Roman" w:hAnsi="Arial" w:cs="Arial"/>
                <w:sz w:val="16"/>
                <w:szCs w:val="16"/>
                <w:lang w:eastAsia="ru-RU"/>
              </w:rPr>
              <w:t>ас</w:t>
            </w:r>
            <w:proofErr w:type="spell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1,16</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8</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-3,0624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77,67</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-237,86</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4-100-040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1,16</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8</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-3,0624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483,83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-1 481,68</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М</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-264,79</w:t>
            </w:r>
          </w:p>
        </w:tc>
      </w:tr>
      <w:tr w:rsidR="00DF6E14" w:rsidRPr="00DF6E14" w:rsidTr="009663A8">
        <w:trPr>
          <w:trHeight w:val="69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11.1.03.06-0071</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м3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0,01</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8</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-0,0264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5 764,42</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1,74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10 030,09</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-264,79</w:t>
            </w:r>
          </w:p>
        </w:tc>
      </w:tr>
      <w:tr w:rsidR="00DF6E14" w:rsidRPr="00DF6E14" w:rsidTr="009663A8">
        <w:trPr>
          <w:trHeight w:val="465"/>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Н</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04.1.02.03</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м3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10,2</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8</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-26,928</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 </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П</w:t>
            </w:r>
            <w:proofErr w:type="gramStart"/>
            <w:r w:rsidRPr="00DF6E14">
              <w:rPr>
                <w:rFonts w:ascii="Arial" w:eastAsia="Times New Roman" w:hAnsi="Arial" w:cs="Arial"/>
                <w:i/>
                <w:iCs/>
                <w:sz w:val="16"/>
                <w:szCs w:val="16"/>
                <w:lang w:eastAsia="ru-RU"/>
              </w:rPr>
              <w:t>,Н</w:t>
            </w:r>
            <w:proofErr w:type="gramEnd"/>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08.4.03.03</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Арматура</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0</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8</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0</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 </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Н</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11.1.03.06</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Щиты из досок</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м</w:t>
            </w:r>
            <w:proofErr w:type="gramStart"/>
            <w:r w:rsidRPr="00DF6E14">
              <w:rPr>
                <w:rFonts w:ascii="Arial" w:eastAsia="Times New Roman" w:hAnsi="Arial" w:cs="Arial"/>
                <w:i/>
                <w:iCs/>
                <w:sz w:val="16"/>
                <w:szCs w:val="16"/>
                <w:lang w:eastAsia="ru-RU"/>
              </w:rPr>
              <w:t>2</w:t>
            </w:r>
            <w:proofErr w:type="gram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0,59</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8</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-1,5576</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 </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-8 747,59</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ФОТ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-7 720,50</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roofErr w:type="spellStart"/>
            <w:proofErr w:type="gramStart"/>
            <w:r w:rsidRPr="00DF6E14">
              <w:rPr>
                <w:rFonts w:ascii="Arial" w:eastAsia="Times New Roman" w:hAnsi="Arial" w:cs="Arial"/>
                <w:sz w:val="16"/>
                <w:szCs w:val="16"/>
                <w:lang w:eastAsia="ru-RU"/>
              </w:rPr>
              <w:t>Пр</w:t>
            </w:r>
            <w:proofErr w:type="spellEnd"/>
            <w:proofErr w:type="gramEnd"/>
            <w:r w:rsidRPr="00DF6E14">
              <w:rPr>
                <w:rFonts w:ascii="Arial" w:eastAsia="Times New Roman" w:hAnsi="Arial" w:cs="Arial"/>
                <w:sz w:val="16"/>
                <w:szCs w:val="16"/>
                <w:lang w:eastAsia="ru-RU"/>
              </w:rPr>
              <w:t>/812-021.0-3</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НР Автомобильные дороги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148</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148</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-11 426,34</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roofErr w:type="spellStart"/>
            <w:proofErr w:type="gramStart"/>
            <w:r w:rsidRPr="00DF6E14">
              <w:rPr>
                <w:rFonts w:ascii="Arial" w:eastAsia="Times New Roman" w:hAnsi="Arial" w:cs="Arial"/>
                <w:sz w:val="16"/>
                <w:szCs w:val="16"/>
                <w:lang w:eastAsia="ru-RU"/>
              </w:rPr>
              <w:t>Пр</w:t>
            </w:r>
            <w:proofErr w:type="spellEnd"/>
            <w:proofErr w:type="gramEnd"/>
            <w:r w:rsidRPr="00DF6E14">
              <w:rPr>
                <w:rFonts w:ascii="Arial" w:eastAsia="Times New Roman" w:hAnsi="Arial" w:cs="Arial"/>
                <w:sz w:val="16"/>
                <w:szCs w:val="16"/>
                <w:lang w:eastAsia="ru-RU"/>
              </w:rPr>
              <w:t>/774-021.0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СП Автомобильные дороги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134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134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-10 345,47</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92 483,03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-30 519,40</w:t>
            </w:r>
          </w:p>
        </w:tc>
      </w:tr>
      <w:tr w:rsidR="00DF6E14" w:rsidRPr="00DF6E14" w:rsidTr="009663A8">
        <w:trPr>
          <w:trHeight w:val="465"/>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16</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ФСБЦ-04.1.02.05-0008</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Смеси бетонные тяжелого бетона (БСТ), класс В22,5 (М300)</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м3</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40,392</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40,392</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4 961,08</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2,61</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12 948,42</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523 012,58</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(Автомобильные дороги)</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Объем=67,32-26,928</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523 012,58</w:t>
            </w:r>
          </w:p>
        </w:tc>
      </w:tr>
      <w:tr w:rsidR="00DF6E14" w:rsidRPr="00DF6E14" w:rsidTr="009663A8">
        <w:trPr>
          <w:trHeight w:val="45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17</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ФСБЦ-11.2.13.06-0013</w:t>
            </w:r>
            <w:r w:rsidRPr="00DF6E14">
              <w:rPr>
                <w:rFonts w:ascii="Arial" w:eastAsia="Times New Roman" w:hAnsi="Arial" w:cs="Arial"/>
                <w:b/>
                <w:bCs/>
                <w:color w:val="000000"/>
                <w:sz w:val="16"/>
                <w:szCs w:val="16"/>
                <w:lang w:eastAsia="ru-RU"/>
              </w:rPr>
              <w:br/>
              <w:t>применительно</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Щиты из досок// Щиты настила, толщина 40 мм</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м</w:t>
            </w:r>
            <w:proofErr w:type="gramStart"/>
            <w:r w:rsidRPr="00DF6E14">
              <w:rPr>
                <w:rFonts w:ascii="Arial" w:eastAsia="Times New Roman" w:hAnsi="Arial" w:cs="Arial"/>
                <w:b/>
                <w:bCs/>
                <w:color w:val="000000"/>
                <w:sz w:val="16"/>
                <w:szCs w:val="16"/>
                <w:lang w:eastAsia="ru-RU"/>
              </w:rPr>
              <w:t>2</w:t>
            </w:r>
            <w:proofErr w:type="gram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2,4684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2,4684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625,83</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1,61</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1 007,59</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2 487,14</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(Материалы для строительных работ)</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Объем=4,026-1,5576</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2 487,14</w:t>
            </w:r>
          </w:p>
        </w:tc>
      </w:tr>
      <w:tr w:rsidR="00DF6E14" w:rsidRPr="00DF6E14" w:rsidTr="009663A8">
        <w:trPr>
          <w:trHeight w:val="69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18</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ГЭСН27-06-009-01</w:t>
            </w:r>
            <w:r w:rsidRPr="00DF6E14">
              <w:rPr>
                <w:rFonts w:ascii="Arial" w:eastAsia="Times New Roman" w:hAnsi="Arial" w:cs="Arial"/>
                <w:b/>
                <w:bCs/>
                <w:color w:val="000000"/>
                <w:sz w:val="16"/>
                <w:szCs w:val="16"/>
                <w:lang w:eastAsia="ru-RU"/>
              </w:rPr>
              <w:br/>
              <w:t>применительно</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Укладка сетки стеклопластиковой//Укладка металлической сетки в цементобетонное дорожное покрытие</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1000 м</w:t>
            </w:r>
            <w:proofErr w:type="gramStart"/>
            <w:r w:rsidRPr="00DF6E14">
              <w:rPr>
                <w:rFonts w:ascii="Arial" w:eastAsia="Times New Roman" w:hAnsi="Arial" w:cs="Arial"/>
                <w:b/>
                <w:bCs/>
                <w:color w:val="000000"/>
                <w:sz w:val="16"/>
                <w:szCs w:val="16"/>
                <w:lang w:eastAsia="ru-RU"/>
              </w:rPr>
              <w:t>2</w:t>
            </w:r>
            <w:proofErr w:type="gram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0,33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0,33</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Объем=330 / 1000</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О</w:t>
            </w:r>
            <w:proofErr w:type="gramStart"/>
            <w:r w:rsidRPr="00DF6E14">
              <w:rPr>
                <w:rFonts w:ascii="Arial" w:eastAsia="Times New Roman" w:hAnsi="Arial" w:cs="Arial"/>
                <w:sz w:val="16"/>
                <w:szCs w:val="16"/>
                <w:lang w:eastAsia="ru-RU"/>
              </w:rPr>
              <w:t>Т(</w:t>
            </w:r>
            <w:proofErr w:type="gramEnd"/>
            <w:r w:rsidRPr="00DF6E14">
              <w:rPr>
                <w:rFonts w:ascii="Arial" w:eastAsia="Times New Roman" w:hAnsi="Arial" w:cs="Arial"/>
                <w:sz w:val="16"/>
                <w:szCs w:val="16"/>
                <w:lang w:eastAsia="ru-RU"/>
              </w:rPr>
              <w:t>ЗТ)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3,762</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1 718,29</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1-100-35</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Средний разряд работы 3,5</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11,4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3,762</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456,75</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1 718,29</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ЭМ</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62,29</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lastRenderedPageBreak/>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0,0528</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29,38</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91.05.05-015</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Краны на автомобильном ходу, грузоподъемность 16 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маш</w:t>
            </w:r>
            <w:proofErr w:type="gramStart"/>
            <w:r w:rsidRPr="00DF6E14">
              <w:rPr>
                <w:rFonts w:ascii="Arial" w:eastAsia="Times New Roman" w:hAnsi="Arial" w:cs="Arial"/>
                <w:sz w:val="16"/>
                <w:szCs w:val="16"/>
                <w:lang w:eastAsia="ru-RU"/>
              </w:rPr>
              <w:t>.ч</w:t>
            </w:r>
            <w:proofErr w:type="gramEnd"/>
            <w:r w:rsidRPr="00DF6E14">
              <w:rPr>
                <w:rFonts w:ascii="Arial" w:eastAsia="Times New Roman" w:hAnsi="Arial" w:cs="Arial"/>
                <w:sz w:val="16"/>
                <w:szCs w:val="16"/>
                <w:lang w:eastAsia="ru-RU"/>
              </w:rPr>
              <w:t>ас</w:t>
            </w:r>
            <w:proofErr w:type="spell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0,07</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0,0231</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1 873,16</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43,27</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4-100-060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0,07</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0,0231</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649,93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15,01</w:t>
            </w:r>
          </w:p>
        </w:tc>
      </w:tr>
      <w:tr w:rsidR="00DF6E14" w:rsidRPr="00DF6E14" w:rsidTr="009663A8">
        <w:trPr>
          <w:trHeight w:val="300"/>
        </w:trPr>
        <w:tc>
          <w:tcPr>
            <w:tcW w:w="211" w:type="pct"/>
            <w:shd w:val="clear" w:color="auto" w:fill="auto"/>
            <w:vAlign w:val="center"/>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91.14.02-001</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Автомобили бортовые, грузоподъемность до 5 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маш</w:t>
            </w:r>
            <w:proofErr w:type="gramStart"/>
            <w:r w:rsidRPr="00DF6E14">
              <w:rPr>
                <w:rFonts w:ascii="Arial" w:eastAsia="Times New Roman" w:hAnsi="Arial" w:cs="Arial"/>
                <w:sz w:val="16"/>
                <w:szCs w:val="16"/>
                <w:lang w:eastAsia="ru-RU"/>
              </w:rPr>
              <w:t>.ч</w:t>
            </w:r>
            <w:proofErr w:type="gramEnd"/>
            <w:r w:rsidRPr="00DF6E14">
              <w:rPr>
                <w:rFonts w:ascii="Arial" w:eastAsia="Times New Roman" w:hAnsi="Arial" w:cs="Arial"/>
                <w:sz w:val="16"/>
                <w:szCs w:val="16"/>
                <w:lang w:eastAsia="ru-RU"/>
              </w:rPr>
              <w:t>ас</w:t>
            </w:r>
            <w:proofErr w:type="spell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0,09</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0,0297</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640,49</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19,02</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4-100-040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proofErr w:type="spellStart"/>
            <w:r w:rsidRPr="00DF6E14">
              <w:rPr>
                <w:rFonts w:ascii="Arial" w:eastAsia="Times New Roman" w:hAnsi="Arial" w:cs="Arial"/>
                <w:sz w:val="16"/>
                <w:szCs w:val="16"/>
                <w:lang w:eastAsia="ru-RU"/>
              </w:rPr>
              <w:t>ОТ</w:t>
            </w:r>
            <w:proofErr w:type="gramStart"/>
            <w:r w:rsidRPr="00DF6E14">
              <w:rPr>
                <w:rFonts w:ascii="Arial" w:eastAsia="Times New Roman" w:hAnsi="Arial" w:cs="Arial"/>
                <w:sz w:val="16"/>
                <w:szCs w:val="16"/>
                <w:lang w:eastAsia="ru-RU"/>
              </w:rPr>
              <w:t>м</w:t>
            </w:r>
            <w:proofErr w:type="spellEnd"/>
            <w:r w:rsidRPr="00DF6E14">
              <w:rPr>
                <w:rFonts w:ascii="Arial" w:eastAsia="Times New Roman" w:hAnsi="Arial" w:cs="Arial"/>
                <w:sz w:val="16"/>
                <w:szCs w:val="16"/>
                <w:lang w:eastAsia="ru-RU"/>
              </w:rPr>
              <w:t>(</w:t>
            </w:r>
            <w:proofErr w:type="spellStart"/>
            <w:proofErr w:type="gramEnd"/>
            <w:r w:rsidRPr="00DF6E14">
              <w:rPr>
                <w:rFonts w:ascii="Arial" w:eastAsia="Times New Roman" w:hAnsi="Arial" w:cs="Arial"/>
                <w:sz w:val="16"/>
                <w:szCs w:val="16"/>
                <w:lang w:eastAsia="ru-RU"/>
              </w:rPr>
              <w:t>Зтм</w:t>
            </w:r>
            <w:proofErr w:type="spellEnd"/>
            <w:r w:rsidRPr="00DF6E14">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чел</w:t>
            </w:r>
            <w:proofErr w:type="gramStart"/>
            <w:r w:rsidRPr="00DF6E14">
              <w:rPr>
                <w:rFonts w:ascii="Arial" w:eastAsia="Times New Roman" w:hAnsi="Arial" w:cs="Arial"/>
                <w:sz w:val="16"/>
                <w:szCs w:val="16"/>
                <w:lang w:eastAsia="ru-RU"/>
              </w:rPr>
              <w:t>.-</w:t>
            </w:r>
            <w:proofErr w:type="gramEnd"/>
            <w:r w:rsidRPr="00DF6E14">
              <w:rPr>
                <w:rFonts w:ascii="Arial" w:eastAsia="Times New Roman" w:hAnsi="Arial" w:cs="Arial"/>
                <w:sz w:val="16"/>
                <w:szCs w:val="16"/>
                <w:lang w:eastAsia="ru-RU"/>
              </w:rPr>
              <w:t>ч</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0,09</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0,0297</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483,83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14,37</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П</w:t>
            </w:r>
            <w:proofErr w:type="gramStart"/>
            <w:r w:rsidRPr="00DF6E14">
              <w:rPr>
                <w:rFonts w:ascii="Arial" w:eastAsia="Times New Roman" w:hAnsi="Arial" w:cs="Arial"/>
                <w:i/>
                <w:iCs/>
                <w:sz w:val="16"/>
                <w:szCs w:val="16"/>
                <w:lang w:eastAsia="ru-RU"/>
              </w:rPr>
              <w:t>,Н</w:t>
            </w:r>
            <w:proofErr w:type="gramEnd"/>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08.4.02.05</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Сетка сварная из холоднотянутой проволоки 5 мм</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0</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0</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i/>
                <w:iCs/>
                <w:sz w:val="16"/>
                <w:szCs w:val="16"/>
                <w:lang w:eastAsia="ru-RU"/>
              </w:rPr>
            </w:pPr>
            <w:r w:rsidRPr="00DF6E14">
              <w:rPr>
                <w:rFonts w:ascii="Arial" w:eastAsia="Times New Roman" w:hAnsi="Arial" w:cs="Arial"/>
                <w:i/>
                <w:iCs/>
                <w:sz w:val="16"/>
                <w:szCs w:val="16"/>
                <w:lang w:eastAsia="ru-RU"/>
              </w:rPr>
              <w:t> </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1 809,96</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ФОТ</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1 747,67</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roofErr w:type="spellStart"/>
            <w:proofErr w:type="gramStart"/>
            <w:r w:rsidRPr="00DF6E14">
              <w:rPr>
                <w:rFonts w:ascii="Arial" w:eastAsia="Times New Roman" w:hAnsi="Arial" w:cs="Arial"/>
                <w:sz w:val="16"/>
                <w:szCs w:val="16"/>
                <w:lang w:eastAsia="ru-RU"/>
              </w:rPr>
              <w:t>Пр</w:t>
            </w:r>
            <w:proofErr w:type="spellEnd"/>
            <w:proofErr w:type="gramEnd"/>
            <w:r w:rsidRPr="00DF6E14">
              <w:rPr>
                <w:rFonts w:ascii="Arial" w:eastAsia="Times New Roman" w:hAnsi="Arial" w:cs="Arial"/>
                <w:sz w:val="16"/>
                <w:szCs w:val="16"/>
                <w:lang w:eastAsia="ru-RU"/>
              </w:rPr>
              <w:t>/812-021.0-3</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НР Автомобильные дороги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148</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148</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2 586,55</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roofErr w:type="spellStart"/>
            <w:proofErr w:type="gramStart"/>
            <w:r w:rsidRPr="00DF6E14">
              <w:rPr>
                <w:rFonts w:ascii="Arial" w:eastAsia="Times New Roman" w:hAnsi="Arial" w:cs="Arial"/>
                <w:sz w:val="16"/>
                <w:szCs w:val="16"/>
                <w:lang w:eastAsia="ru-RU"/>
              </w:rPr>
              <w:t>Пр</w:t>
            </w:r>
            <w:proofErr w:type="spellEnd"/>
            <w:proofErr w:type="gramEnd"/>
            <w:r w:rsidRPr="00DF6E14">
              <w:rPr>
                <w:rFonts w:ascii="Arial" w:eastAsia="Times New Roman" w:hAnsi="Arial" w:cs="Arial"/>
                <w:sz w:val="16"/>
                <w:szCs w:val="16"/>
                <w:lang w:eastAsia="ru-RU"/>
              </w:rPr>
              <w:t>/774-021.0</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sz w:val="16"/>
                <w:szCs w:val="16"/>
                <w:lang w:eastAsia="ru-RU"/>
              </w:rPr>
            </w:pPr>
            <w:r w:rsidRPr="00DF6E14">
              <w:rPr>
                <w:rFonts w:ascii="Arial" w:eastAsia="Times New Roman" w:hAnsi="Arial" w:cs="Arial"/>
                <w:sz w:val="16"/>
                <w:szCs w:val="16"/>
                <w:lang w:eastAsia="ru-RU"/>
              </w:rPr>
              <w:t>СП Автомобильные дороги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134</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r w:rsidRPr="00DF6E14">
              <w:rPr>
                <w:rFonts w:ascii="Arial" w:eastAsia="Times New Roman" w:hAnsi="Arial" w:cs="Arial"/>
                <w:sz w:val="16"/>
                <w:szCs w:val="16"/>
                <w:lang w:eastAsia="ru-RU"/>
              </w:rPr>
              <w:t>134</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sz w:val="16"/>
                <w:szCs w:val="16"/>
                <w:lang w:eastAsia="ru-RU"/>
              </w:rPr>
            </w:pPr>
            <w:r w:rsidRPr="00DF6E14">
              <w:rPr>
                <w:rFonts w:ascii="Arial" w:eastAsia="Times New Roman" w:hAnsi="Arial" w:cs="Arial"/>
                <w:sz w:val="16"/>
                <w:szCs w:val="16"/>
                <w:lang w:eastAsia="ru-RU"/>
              </w:rPr>
              <w:t>2 341,88</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20 419,36</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6 738,39</w:t>
            </w:r>
          </w:p>
        </w:tc>
      </w:tr>
      <w:tr w:rsidR="00DF6E14" w:rsidRPr="00DF6E14" w:rsidTr="009663A8">
        <w:trPr>
          <w:trHeight w:val="465"/>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19</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Прайс-лист</w:t>
            </w: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Сетка стеклопластиковая КСП-2 с ячейкой 150х150х6мм</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м</w:t>
            </w:r>
            <w:proofErr w:type="gramStart"/>
            <w:r w:rsidRPr="00DF6E14">
              <w:rPr>
                <w:rFonts w:ascii="Arial" w:eastAsia="Times New Roman" w:hAnsi="Arial" w:cs="Arial"/>
                <w:b/>
                <w:bCs/>
                <w:color w:val="000000"/>
                <w:sz w:val="16"/>
                <w:szCs w:val="16"/>
                <w:lang w:eastAsia="ru-RU"/>
              </w:rPr>
              <w:t>2</w:t>
            </w:r>
            <w:proofErr w:type="gramEnd"/>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363</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363</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148,25</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1,0506</w:t>
            </w:r>
            <w:r w:rsidRPr="00DF6E14">
              <w:rPr>
                <w:rFonts w:ascii="Arial" w:eastAsia="Times New Roman" w:hAnsi="Arial" w:cs="Arial"/>
                <w:b/>
                <w:bCs/>
                <w:color w:val="000000"/>
                <w:sz w:val="16"/>
                <w:szCs w:val="16"/>
                <w:lang w:eastAsia="ru-RU"/>
              </w:rPr>
              <w:br/>
              <w:t>(1,02*1,03)</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56 537,78</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(Материалы для строительных работ)</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Объем=330*1,1</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Цена=177,90/1,2</w:t>
            </w:r>
          </w:p>
        </w:tc>
      </w:tr>
      <w:tr w:rsidR="00DF6E14" w:rsidRPr="00DF6E14" w:rsidTr="009663A8">
        <w:trPr>
          <w:trHeight w:val="450"/>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Приказ от 04.08.2020 № 421/</w:t>
            </w:r>
            <w:proofErr w:type="spellStart"/>
            <w:proofErr w:type="gramStart"/>
            <w:r w:rsidRPr="00DF6E14">
              <w:rPr>
                <w:rFonts w:ascii="Arial" w:eastAsia="Times New Roman" w:hAnsi="Arial" w:cs="Arial"/>
                <w:color w:val="000000"/>
                <w:sz w:val="16"/>
                <w:szCs w:val="16"/>
                <w:lang w:eastAsia="ru-RU"/>
              </w:rPr>
              <w:t>пр</w:t>
            </w:r>
            <w:proofErr w:type="spellEnd"/>
            <w:proofErr w:type="gramEnd"/>
            <w:r w:rsidRPr="00DF6E14">
              <w:rPr>
                <w:rFonts w:ascii="Arial" w:eastAsia="Times New Roman" w:hAnsi="Arial" w:cs="Arial"/>
                <w:color w:val="000000"/>
                <w:sz w:val="16"/>
                <w:szCs w:val="16"/>
                <w:lang w:eastAsia="ru-RU"/>
              </w:rPr>
              <w:t xml:space="preserve"> п.92а</w:t>
            </w: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DF6E14" w:rsidRPr="00DF6E14" w:rsidTr="009663A8">
        <w:trPr>
          <w:trHeight w:val="465"/>
        </w:trPr>
        <w:tc>
          <w:tcPr>
            <w:tcW w:w="211" w:type="pct"/>
            <w:shd w:val="clear" w:color="auto" w:fill="auto"/>
            <w:vAlign w:val="center"/>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Приказ от 04.08.2020 № 421/</w:t>
            </w:r>
            <w:proofErr w:type="spellStart"/>
            <w:proofErr w:type="gramStart"/>
            <w:r w:rsidRPr="00DF6E14">
              <w:rPr>
                <w:rFonts w:ascii="Arial" w:eastAsia="Times New Roman" w:hAnsi="Arial" w:cs="Arial"/>
                <w:color w:val="000000"/>
                <w:sz w:val="16"/>
                <w:szCs w:val="16"/>
                <w:lang w:eastAsia="ru-RU"/>
              </w:rPr>
              <w:t>пр</w:t>
            </w:r>
            <w:proofErr w:type="spellEnd"/>
            <w:proofErr w:type="gramEnd"/>
            <w:r w:rsidRPr="00DF6E14">
              <w:rPr>
                <w:rFonts w:ascii="Arial" w:eastAsia="Times New Roman" w:hAnsi="Arial" w:cs="Arial"/>
                <w:color w:val="000000"/>
                <w:sz w:val="16"/>
                <w:szCs w:val="16"/>
                <w:lang w:eastAsia="ru-RU"/>
              </w:rPr>
              <w:t xml:space="preserve"> п.91</w:t>
            </w:r>
          </w:p>
        </w:tc>
        <w:tc>
          <w:tcPr>
            <w:tcW w:w="4311" w:type="pct"/>
            <w:gridSpan w:val="1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954" w:type="pct"/>
            <w:gridSpan w:val="5"/>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56 537,78</w:t>
            </w:r>
          </w:p>
        </w:tc>
      </w:tr>
      <w:tr w:rsidR="00DF6E14" w:rsidRPr="00DF6E14" w:rsidTr="009663A8">
        <w:trPr>
          <w:trHeight w:val="300"/>
        </w:trPr>
        <w:tc>
          <w:tcPr>
            <w:tcW w:w="21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p>
        </w:tc>
        <w:tc>
          <w:tcPr>
            <w:tcW w:w="479"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171"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298"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168" w:type="pct"/>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p>
        </w:tc>
        <w:tc>
          <w:tcPr>
            <w:tcW w:w="202"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p>
        </w:tc>
        <w:tc>
          <w:tcPr>
            <w:tcW w:w="116"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p>
        </w:tc>
        <w:tc>
          <w:tcPr>
            <w:tcW w:w="321"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p>
        </w:tc>
        <w:tc>
          <w:tcPr>
            <w:tcW w:w="426"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p>
        </w:tc>
        <w:tc>
          <w:tcPr>
            <w:tcW w:w="444"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p>
        </w:tc>
        <w:tc>
          <w:tcPr>
            <w:tcW w:w="388"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p>
        </w:tc>
        <w:tc>
          <w:tcPr>
            <w:tcW w:w="255" w:type="pct"/>
            <w:shd w:val="clear" w:color="auto" w:fill="auto"/>
            <w:hideMark/>
          </w:tcPr>
          <w:p w:rsidR="00DF6E14" w:rsidRPr="00DF6E14" w:rsidRDefault="00DF6E14" w:rsidP="00DF6E14">
            <w:pPr>
              <w:spacing w:after="0" w:line="240" w:lineRule="auto"/>
              <w:jc w:val="center"/>
              <w:rPr>
                <w:rFonts w:ascii="Arial" w:eastAsia="Times New Roman" w:hAnsi="Arial" w:cs="Arial"/>
                <w:b/>
                <w:bCs/>
                <w:color w:val="000000"/>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p>
        </w:tc>
        <w:tc>
          <w:tcPr>
            <w:tcW w:w="426" w:type="pct"/>
            <w:shd w:val="clear" w:color="auto" w:fill="auto"/>
            <w:hideMark/>
          </w:tcPr>
          <w:p w:rsidR="00DF6E14" w:rsidRPr="00DF6E14" w:rsidRDefault="00DF6E14" w:rsidP="00DF6E14">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Итоги по разделу 2 Монтажные работы</w:t>
            </w:r>
            <w:proofErr w:type="gramStart"/>
            <w:r w:rsidRPr="00DF6E14">
              <w:rPr>
                <w:rFonts w:ascii="Arial" w:eastAsia="Times New Roman" w:hAnsi="Arial" w:cs="Arial"/>
                <w:b/>
                <w:bCs/>
                <w:color w:val="000000"/>
                <w:sz w:val="16"/>
                <w:szCs w:val="16"/>
                <w:lang w:eastAsia="ru-RU"/>
              </w:rPr>
              <w:t xml:space="preserve"> :</w:t>
            </w:r>
            <w:proofErr w:type="gramEnd"/>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Итого прямые затраты (</w:t>
            </w:r>
            <w:proofErr w:type="spellStart"/>
            <w:r w:rsidRPr="00DF6E14">
              <w:rPr>
                <w:rFonts w:ascii="Arial" w:eastAsia="Times New Roman" w:hAnsi="Arial" w:cs="Arial"/>
                <w:color w:val="000000"/>
                <w:sz w:val="16"/>
                <w:szCs w:val="16"/>
                <w:lang w:eastAsia="ru-RU"/>
              </w:rPr>
              <w:t>справочно</w:t>
            </w:r>
            <w:proofErr w:type="spellEnd"/>
            <w:r w:rsidRPr="00DF6E14">
              <w:rPr>
                <w:rFonts w:ascii="Arial" w:eastAsia="Times New Roman" w:hAnsi="Arial" w:cs="Arial"/>
                <w:color w:val="000000"/>
                <w:sz w:val="16"/>
                <w:szCs w:val="16"/>
                <w:lang w:eastAsia="ru-RU"/>
              </w:rPr>
              <w:t>)</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1 008 724,27</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в том числе:</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Оплата труда рабочих</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48 591,79</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Эксплуатация машин</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67 676,11</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Оплата труда машинистов (</w:t>
            </w:r>
            <w:proofErr w:type="spellStart"/>
            <w:r w:rsidRPr="00DF6E14">
              <w:rPr>
                <w:rFonts w:ascii="Arial" w:eastAsia="Times New Roman" w:hAnsi="Arial" w:cs="Arial"/>
                <w:color w:val="000000"/>
                <w:sz w:val="16"/>
                <w:szCs w:val="16"/>
                <w:lang w:eastAsia="ru-RU"/>
              </w:rPr>
              <w:t>Отм</w:t>
            </w:r>
            <w:proofErr w:type="spellEnd"/>
            <w:r w:rsidRPr="00DF6E14">
              <w:rPr>
                <w:rFonts w:ascii="Arial" w:eastAsia="Times New Roman" w:hAnsi="Arial" w:cs="Arial"/>
                <w:color w:val="000000"/>
                <w:sz w:val="16"/>
                <w:szCs w:val="16"/>
                <w:lang w:eastAsia="ru-RU"/>
              </w:rPr>
              <w:t>)</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18 973,35</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Материалы</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864 675,45</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Перевозка</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8 807,57</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Строительные работы</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1 198 920,60</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Строительные работы</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1 190 113,03</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lastRenderedPageBreak/>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в том числе:</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оплата труда</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48 591,79</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эксплуатация машин и механизмов</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67 676,11</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оплата труда машинистов (</w:t>
            </w:r>
            <w:proofErr w:type="spellStart"/>
            <w:r w:rsidRPr="00DF6E14">
              <w:rPr>
                <w:rFonts w:ascii="Arial" w:eastAsia="Times New Roman" w:hAnsi="Arial" w:cs="Arial"/>
                <w:color w:val="000000"/>
                <w:sz w:val="16"/>
                <w:szCs w:val="16"/>
                <w:lang w:eastAsia="ru-RU"/>
              </w:rPr>
              <w:t>Отм</w:t>
            </w:r>
            <w:proofErr w:type="spellEnd"/>
            <w:r w:rsidRPr="00DF6E14">
              <w:rPr>
                <w:rFonts w:ascii="Arial" w:eastAsia="Times New Roman" w:hAnsi="Arial" w:cs="Arial"/>
                <w:color w:val="000000"/>
                <w:sz w:val="16"/>
                <w:szCs w:val="16"/>
                <w:lang w:eastAsia="ru-RU"/>
              </w:rPr>
              <w:t>)</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18 973,35</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материалы</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864 675,45</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накладные расходы</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99 866,65</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сметная прибыль</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90 329,68</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Перевозка</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8 807,57</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Итого ФОТ (</w:t>
            </w:r>
            <w:proofErr w:type="spellStart"/>
            <w:r w:rsidRPr="00DF6E14">
              <w:rPr>
                <w:rFonts w:ascii="Arial" w:eastAsia="Times New Roman" w:hAnsi="Arial" w:cs="Arial"/>
                <w:color w:val="000000"/>
                <w:sz w:val="16"/>
                <w:szCs w:val="16"/>
                <w:lang w:eastAsia="ru-RU"/>
              </w:rPr>
              <w:t>справочно</w:t>
            </w:r>
            <w:proofErr w:type="spellEnd"/>
            <w:r w:rsidRPr="00DF6E14">
              <w:rPr>
                <w:rFonts w:ascii="Arial" w:eastAsia="Times New Roman" w:hAnsi="Arial" w:cs="Arial"/>
                <w:color w:val="000000"/>
                <w:sz w:val="16"/>
                <w:szCs w:val="16"/>
                <w:lang w:eastAsia="ru-RU"/>
              </w:rPr>
              <w:t>)</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67 565,14</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Итого накладные расходы (</w:t>
            </w:r>
            <w:proofErr w:type="spellStart"/>
            <w:r w:rsidRPr="00DF6E14">
              <w:rPr>
                <w:rFonts w:ascii="Arial" w:eastAsia="Times New Roman" w:hAnsi="Arial" w:cs="Arial"/>
                <w:color w:val="000000"/>
                <w:sz w:val="16"/>
                <w:szCs w:val="16"/>
                <w:lang w:eastAsia="ru-RU"/>
              </w:rPr>
              <w:t>справочно</w:t>
            </w:r>
            <w:proofErr w:type="spellEnd"/>
            <w:r w:rsidRPr="00DF6E14">
              <w:rPr>
                <w:rFonts w:ascii="Arial" w:eastAsia="Times New Roman" w:hAnsi="Arial" w:cs="Arial"/>
                <w:color w:val="000000"/>
                <w:sz w:val="16"/>
                <w:szCs w:val="16"/>
                <w:lang w:eastAsia="ru-RU"/>
              </w:rPr>
              <w:t>)</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99 866,65</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Итого сметная прибыль (</w:t>
            </w:r>
            <w:proofErr w:type="spellStart"/>
            <w:r w:rsidRPr="00DF6E14">
              <w:rPr>
                <w:rFonts w:ascii="Arial" w:eastAsia="Times New Roman" w:hAnsi="Arial" w:cs="Arial"/>
                <w:color w:val="000000"/>
                <w:sz w:val="16"/>
                <w:szCs w:val="16"/>
                <w:lang w:eastAsia="ru-RU"/>
              </w:rPr>
              <w:t>справочно</w:t>
            </w:r>
            <w:proofErr w:type="spellEnd"/>
            <w:r w:rsidRPr="00DF6E14">
              <w:rPr>
                <w:rFonts w:ascii="Arial" w:eastAsia="Times New Roman" w:hAnsi="Arial" w:cs="Arial"/>
                <w:color w:val="000000"/>
                <w:sz w:val="16"/>
                <w:szCs w:val="16"/>
                <w:lang w:eastAsia="ru-RU"/>
              </w:rPr>
              <w:t>)</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90 329,68</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xml:space="preserve">  Итого по разделу 2 Монтажные работы</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1 198 920,60</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xml:space="preserve">  </w:t>
            </w:r>
            <w:proofErr w:type="spellStart"/>
            <w:r w:rsidRPr="00DF6E14">
              <w:rPr>
                <w:rFonts w:ascii="Arial" w:eastAsia="Times New Roman" w:hAnsi="Arial" w:cs="Arial"/>
                <w:b/>
                <w:bCs/>
                <w:color w:val="000000"/>
                <w:sz w:val="16"/>
                <w:szCs w:val="16"/>
                <w:lang w:eastAsia="ru-RU"/>
              </w:rPr>
              <w:t>Справочно</w:t>
            </w:r>
            <w:proofErr w:type="spellEnd"/>
          </w:p>
        </w:tc>
        <w:tc>
          <w:tcPr>
            <w:tcW w:w="388"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p>
        </w:tc>
        <w:tc>
          <w:tcPr>
            <w:tcW w:w="2022" w:type="pct"/>
            <w:gridSpan w:val="8"/>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затраты труда рабочих</w:t>
            </w:r>
          </w:p>
        </w:tc>
        <w:tc>
          <w:tcPr>
            <w:tcW w:w="444"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114,858</w:t>
            </w:r>
          </w:p>
        </w:tc>
        <w:tc>
          <w:tcPr>
            <w:tcW w:w="1457" w:type="pct"/>
            <w:gridSpan w:val="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p>
        </w:tc>
        <w:tc>
          <w:tcPr>
            <w:tcW w:w="2022" w:type="pct"/>
            <w:gridSpan w:val="8"/>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затраты труда машинистов</w:t>
            </w:r>
          </w:p>
        </w:tc>
        <w:tc>
          <w:tcPr>
            <w:tcW w:w="444"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33,1807</w:t>
            </w:r>
          </w:p>
        </w:tc>
        <w:tc>
          <w:tcPr>
            <w:tcW w:w="1457" w:type="pct"/>
            <w:gridSpan w:val="4"/>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Итоги по смете:</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 </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Всего прямые затраты (</w:t>
            </w:r>
            <w:proofErr w:type="spellStart"/>
            <w:r w:rsidRPr="00DF6E14">
              <w:rPr>
                <w:rFonts w:ascii="Arial" w:eastAsia="Times New Roman" w:hAnsi="Arial" w:cs="Arial"/>
                <w:color w:val="000000"/>
                <w:sz w:val="16"/>
                <w:szCs w:val="16"/>
                <w:lang w:eastAsia="ru-RU"/>
              </w:rPr>
              <w:t>справочно</w:t>
            </w:r>
            <w:proofErr w:type="spellEnd"/>
            <w:r w:rsidRPr="00DF6E14">
              <w:rPr>
                <w:rFonts w:ascii="Arial" w:eastAsia="Times New Roman" w:hAnsi="Arial" w:cs="Arial"/>
                <w:color w:val="000000"/>
                <w:sz w:val="16"/>
                <w:szCs w:val="16"/>
                <w:lang w:eastAsia="ru-RU"/>
              </w:rPr>
              <w:t>)</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1 009 495,41</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в том числе:</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Оплата труда рабочих</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48 650,09</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Эксплуатация машин</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67 731,64</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Оплата труда машинистов (</w:t>
            </w:r>
            <w:proofErr w:type="spellStart"/>
            <w:r w:rsidRPr="00DF6E14">
              <w:rPr>
                <w:rFonts w:ascii="Arial" w:eastAsia="Times New Roman" w:hAnsi="Arial" w:cs="Arial"/>
                <w:color w:val="000000"/>
                <w:sz w:val="16"/>
                <w:szCs w:val="16"/>
                <w:lang w:eastAsia="ru-RU"/>
              </w:rPr>
              <w:t>Отм</w:t>
            </w:r>
            <w:proofErr w:type="spellEnd"/>
            <w:r w:rsidRPr="00DF6E14">
              <w:rPr>
                <w:rFonts w:ascii="Arial" w:eastAsia="Times New Roman" w:hAnsi="Arial" w:cs="Arial"/>
                <w:color w:val="000000"/>
                <w:sz w:val="16"/>
                <w:szCs w:val="16"/>
                <w:lang w:eastAsia="ru-RU"/>
              </w:rPr>
              <w:t>)</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18 994,19</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Материалы</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865 311,92</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Перевозка</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8 807,57</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Строительные работы</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1 199 914,92</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Строительные работы</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1 191 107,35</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в том числе:</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оплата труда</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48 650,09</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эксплуатация машин и механизмов</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67 731,64</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оплата труда машинистов (</w:t>
            </w:r>
            <w:proofErr w:type="spellStart"/>
            <w:r w:rsidRPr="00DF6E14">
              <w:rPr>
                <w:rFonts w:ascii="Arial" w:eastAsia="Times New Roman" w:hAnsi="Arial" w:cs="Arial"/>
                <w:color w:val="000000"/>
                <w:sz w:val="16"/>
                <w:szCs w:val="16"/>
                <w:lang w:eastAsia="ru-RU"/>
              </w:rPr>
              <w:t>Отм</w:t>
            </w:r>
            <w:proofErr w:type="spellEnd"/>
            <w:r w:rsidRPr="00DF6E14">
              <w:rPr>
                <w:rFonts w:ascii="Arial" w:eastAsia="Times New Roman" w:hAnsi="Arial" w:cs="Arial"/>
                <w:color w:val="000000"/>
                <w:sz w:val="16"/>
                <w:szCs w:val="16"/>
                <w:lang w:eastAsia="ru-RU"/>
              </w:rPr>
              <w:t>)</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18 994,19</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материалы</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865 311,92</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накладные расходы</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99 983,78</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сметная прибыль</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90 435,73</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lastRenderedPageBreak/>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Перевозка</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8 807,57</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Всего ФОТ (</w:t>
            </w:r>
            <w:proofErr w:type="spellStart"/>
            <w:r w:rsidRPr="00DF6E14">
              <w:rPr>
                <w:rFonts w:ascii="Arial" w:eastAsia="Times New Roman" w:hAnsi="Arial" w:cs="Arial"/>
                <w:color w:val="000000"/>
                <w:sz w:val="16"/>
                <w:szCs w:val="16"/>
                <w:lang w:eastAsia="ru-RU"/>
              </w:rPr>
              <w:t>справочно</w:t>
            </w:r>
            <w:proofErr w:type="spellEnd"/>
            <w:r w:rsidRPr="00DF6E14">
              <w:rPr>
                <w:rFonts w:ascii="Arial" w:eastAsia="Times New Roman" w:hAnsi="Arial" w:cs="Arial"/>
                <w:color w:val="000000"/>
                <w:sz w:val="16"/>
                <w:szCs w:val="16"/>
                <w:lang w:eastAsia="ru-RU"/>
              </w:rPr>
              <w:t>)</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67 644,28</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Всего накладные расходы (</w:t>
            </w:r>
            <w:proofErr w:type="spellStart"/>
            <w:r w:rsidRPr="00DF6E14">
              <w:rPr>
                <w:rFonts w:ascii="Arial" w:eastAsia="Times New Roman" w:hAnsi="Arial" w:cs="Arial"/>
                <w:color w:val="000000"/>
                <w:sz w:val="16"/>
                <w:szCs w:val="16"/>
                <w:lang w:eastAsia="ru-RU"/>
              </w:rPr>
              <w:t>справочно</w:t>
            </w:r>
            <w:proofErr w:type="spellEnd"/>
            <w:r w:rsidRPr="00DF6E14">
              <w:rPr>
                <w:rFonts w:ascii="Arial" w:eastAsia="Times New Roman" w:hAnsi="Arial" w:cs="Arial"/>
                <w:color w:val="000000"/>
                <w:sz w:val="16"/>
                <w:szCs w:val="16"/>
                <w:lang w:eastAsia="ru-RU"/>
              </w:rPr>
              <w:t>)</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99 983,78</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Всего сметная прибыль (</w:t>
            </w:r>
            <w:proofErr w:type="spellStart"/>
            <w:r w:rsidRPr="00DF6E14">
              <w:rPr>
                <w:rFonts w:ascii="Arial" w:eastAsia="Times New Roman" w:hAnsi="Arial" w:cs="Arial"/>
                <w:color w:val="000000"/>
                <w:sz w:val="16"/>
                <w:szCs w:val="16"/>
                <w:lang w:eastAsia="ru-RU"/>
              </w:rPr>
              <w:t>справочно</w:t>
            </w:r>
            <w:proofErr w:type="spellEnd"/>
            <w:r w:rsidRPr="00DF6E14">
              <w:rPr>
                <w:rFonts w:ascii="Arial" w:eastAsia="Times New Roman" w:hAnsi="Arial" w:cs="Arial"/>
                <w:color w:val="000000"/>
                <w:sz w:val="16"/>
                <w:szCs w:val="16"/>
                <w:lang w:eastAsia="ru-RU"/>
              </w:rPr>
              <w:t>)</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90 435,73</w:t>
            </w: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xml:space="preserve">     НДС 20%</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color w:val="000000"/>
                <w:sz w:val="16"/>
                <w:szCs w:val="16"/>
                <w:lang w:eastAsia="ru-RU"/>
              </w:rPr>
            </w:pPr>
          </w:p>
        </w:tc>
      </w:tr>
      <w:tr w:rsidR="00DF6E14" w:rsidRPr="00DF6E14" w:rsidTr="009663A8">
        <w:trPr>
          <w:trHeight w:val="300"/>
        </w:trPr>
        <w:tc>
          <w:tcPr>
            <w:tcW w:w="211" w:type="pct"/>
            <w:shd w:val="clear" w:color="auto" w:fill="auto"/>
            <w:noWrap/>
            <w:vAlign w:val="bottom"/>
            <w:hideMark/>
          </w:tcPr>
          <w:p w:rsidR="00DF6E14" w:rsidRPr="00DF6E14" w:rsidRDefault="00DF6E14" w:rsidP="00DF6E14">
            <w:pPr>
              <w:spacing w:after="0" w:line="240" w:lineRule="auto"/>
              <w:rPr>
                <w:rFonts w:ascii="Arial" w:eastAsia="Times New Roman" w:hAnsi="Arial" w:cs="Arial"/>
                <w:color w:val="000000"/>
                <w:sz w:val="16"/>
                <w:szCs w:val="16"/>
                <w:lang w:eastAsia="ru-RU"/>
              </w:rPr>
            </w:pPr>
            <w:r w:rsidRPr="00DF6E14">
              <w:rPr>
                <w:rFonts w:ascii="Arial" w:eastAsia="Times New Roman" w:hAnsi="Arial" w:cs="Arial"/>
                <w:color w:val="000000"/>
                <w:sz w:val="16"/>
                <w:szCs w:val="16"/>
                <w:lang w:eastAsia="ru-RU"/>
              </w:rPr>
              <w:t> </w:t>
            </w:r>
          </w:p>
        </w:tc>
        <w:tc>
          <w:tcPr>
            <w:tcW w:w="479" w:type="pct"/>
            <w:shd w:val="clear" w:color="auto" w:fill="auto"/>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p>
        </w:tc>
        <w:tc>
          <w:tcPr>
            <w:tcW w:w="3923" w:type="pct"/>
            <w:gridSpan w:val="13"/>
            <w:shd w:val="clear" w:color="auto" w:fill="auto"/>
            <w:hideMark/>
          </w:tcPr>
          <w:p w:rsidR="00DF6E14" w:rsidRPr="00DF6E14" w:rsidRDefault="00DF6E14" w:rsidP="00DF6E14">
            <w:pPr>
              <w:spacing w:after="0" w:line="240" w:lineRule="auto"/>
              <w:rPr>
                <w:rFonts w:ascii="Arial" w:eastAsia="Times New Roman" w:hAnsi="Arial" w:cs="Arial"/>
                <w:b/>
                <w:bCs/>
                <w:color w:val="000000"/>
                <w:sz w:val="16"/>
                <w:szCs w:val="16"/>
                <w:lang w:eastAsia="ru-RU"/>
              </w:rPr>
            </w:pPr>
            <w:r w:rsidRPr="00DF6E14">
              <w:rPr>
                <w:rFonts w:ascii="Arial" w:eastAsia="Times New Roman" w:hAnsi="Arial" w:cs="Arial"/>
                <w:b/>
                <w:bCs/>
                <w:color w:val="000000"/>
                <w:sz w:val="16"/>
                <w:szCs w:val="16"/>
                <w:lang w:eastAsia="ru-RU"/>
              </w:rPr>
              <w:t>ВСЕГО по смете</w:t>
            </w:r>
          </w:p>
        </w:tc>
        <w:tc>
          <w:tcPr>
            <w:tcW w:w="388" w:type="pct"/>
            <w:shd w:val="clear" w:color="auto" w:fill="auto"/>
            <w:noWrap/>
            <w:hideMark/>
          </w:tcPr>
          <w:p w:rsidR="00DF6E14" w:rsidRPr="00DF6E14" w:rsidRDefault="00DF6E14" w:rsidP="00DF6E14">
            <w:pPr>
              <w:spacing w:after="0" w:line="240" w:lineRule="auto"/>
              <w:jc w:val="right"/>
              <w:rPr>
                <w:rFonts w:ascii="Arial" w:eastAsia="Times New Roman" w:hAnsi="Arial" w:cs="Arial"/>
                <w:b/>
                <w:bCs/>
                <w:color w:val="000000"/>
                <w:sz w:val="16"/>
                <w:szCs w:val="16"/>
                <w:lang w:eastAsia="ru-RU"/>
              </w:rPr>
            </w:pPr>
          </w:p>
        </w:tc>
      </w:tr>
    </w:tbl>
    <w:p w:rsidR="00DF6E14" w:rsidRPr="00DF6E14" w:rsidRDefault="00DF6E14" w:rsidP="00DF6E14">
      <w:pPr>
        <w:suppressAutoHyphens/>
        <w:spacing w:after="60" w:line="240" w:lineRule="auto"/>
        <w:jc w:val="both"/>
        <w:rPr>
          <w:rFonts w:ascii="Times New Roman" w:eastAsia="Times New Roman" w:hAnsi="Times New Roman" w:cs="Times New Roman"/>
          <w:kern w:val="2"/>
          <w:sz w:val="24"/>
          <w:szCs w:val="24"/>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022077">
        <w:rPr>
          <w:rFonts w:ascii="PT Astra Serif" w:eastAsia="Times New Roman" w:hAnsi="PT Astra Serif" w:cs="Times New Roman"/>
          <w:kern w:val="2"/>
          <w:lang w:eastAsia="ar-SA"/>
        </w:rPr>
        <w:t>Югорск</w:t>
      </w:r>
      <w:proofErr w:type="spellEnd"/>
      <w:r w:rsidRPr="00022077">
        <w:rPr>
          <w:rFonts w:ascii="PT Astra Serif" w:eastAsia="Times New Roman" w:hAnsi="PT Astra Serif" w:cs="Times New Roman"/>
          <w:kern w:val="2"/>
          <w:lang w:eastAsia="ar-SA"/>
        </w:rPr>
        <w:t>,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50A" w:rsidRDefault="00C5350A" w:rsidP="00B55BF9">
      <w:pPr>
        <w:spacing w:after="0" w:line="240" w:lineRule="auto"/>
      </w:pPr>
      <w:r>
        <w:separator/>
      </w:r>
    </w:p>
  </w:endnote>
  <w:endnote w:type="continuationSeparator" w:id="0">
    <w:p w:rsidR="00C5350A" w:rsidRDefault="00C5350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50A" w:rsidRDefault="00C5350A" w:rsidP="00B55BF9">
      <w:pPr>
        <w:spacing w:after="0" w:line="240" w:lineRule="auto"/>
      </w:pPr>
      <w:r>
        <w:separator/>
      </w:r>
    </w:p>
  </w:footnote>
  <w:footnote w:type="continuationSeparator" w:id="0">
    <w:p w:rsidR="00C5350A" w:rsidRDefault="00C5350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8"/>
  </w:num>
  <w:num w:numId="19">
    <w:abstractNumId w:val="29"/>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A68FB"/>
    <w:rsid w:val="002C0C03"/>
    <w:rsid w:val="002D3776"/>
    <w:rsid w:val="002F0EE1"/>
    <w:rsid w:val="002F6C9C"/>
    <w:rsid w:val="002F7061"/>
    <w:rsid w:val="00301C23"/>
    <w:rsid w:val="00303031"/>
    <w:rsid w:val="00326415"/>
    <w:rsid w:val="00332C8E"/>
    <w:rsid w:val="00333CED"/>
    <w:rsid w:val="003429C3"/>
    <w:rsid w:val="003513DA"/>
    <w:rsid w:val="003623A7"/>
    <w:rsid w:val="003755CE"/>
    <w:rsid w:val="00381A27"/>
    <w:rsid w:val="003836A6"/>
    <w:rsid w:val="00393E41"/>
    <w:rsid w:val="003A6342"/>
    <w:rsid w:val="003B21D6"/>
    <w:rsid w:val="003B5434"/>
    <w:rsid w:val="003B6C52"/>
    <w:rsid w:val="003C5AC8"/>
    <w:rsid w:val="003D2600"/>
    <w:rsid w:val="003E2302"/>
    <w:rsid w:val="003F3556"/>
    <w:rsid w:val="00402428"/>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067AC"/>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7FFB"/>
    <w:rsid w:val="006F531D"/>
    <w:rsid w:val="00701A51"/>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5E8C"/>
    <w:rsid w:val="007D482E"/>
    <w:rsid w:val="007E220A"/>
    <w:rsid w:val="007E23BF"/>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4C71"/>
    <w:rsid w:val="008C726D"/>
    <w:rsid w:val="009274CC"/>
    <w:rsid w:val="0093174D"/>
    <w:rsid w:val="00960FA5"/>
    <w:rsid w:val="00967F05"/>
    <w:rsid w:val="009770A2"/>
    <w:rsid w:val="00990BC6"/>
    <w:rsid w:val="00994B32"/>
    <w:rsid w:val="009B1225"/>
    <w:rsid w:val="009C5132"/>
    <w:rsid w:val="009D0798"/>
    <w:rsid w:val="00A12E0A"/>
    <w:rsid w:val="00A168BD"/>
    <w:rsid w:val="00A22735"/>
    <w:rsid w:val="00A72439"/>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91019"/>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B1FCD"/>
    <w:rsid w:val="00DB7A2E"/>
    <w:rsid w:val="00DE26B5"/>
    <w:rsid w:val="00DF2587"/>
    <w:rsid w:val="00DF49F5"/>
    <w:rsid w:val="00DF6E14"/>
    <w:rsid w:val="00E027F0"/>
    <w:rsid w:val="00E0671E"/>
    <w:rsid w:val="00E278D7"/>
    <w:rsid w:val="00E90148"/>
    <w:rsid w:val="00E93B7A"/>
    <w:rsid w:val="00E975E4"/>
    <w:rsid w:val="00EB62F3"/>
    <w:rsid w:val="00EC7542"/>
    <w:rsid w:val="00ED40EF"/>
    <w:rsid w:val="00EE7D14"/>
    <w:rsid w:val="00EF707B"/>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DF6E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DF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F39FF-A3D1-45FF-AE2D-E6FBE5D05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32</Pages>
  <Words>13780</Words>
  <Characters>78546</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251</cp:revision>
  <cp:lastPrinted>2024-05-30T09:26:00Z</cp:lastPrinted>
  <dcterms:created xsi:type="dcterms:W3CDTF">2020-01-29T05:37:00Z</dcterms:created>
  <dcterms:modified xsi:type="dcterms:W3CDTF">2024-05-30T09:29:00Z</dcterms:modified>
</cp:coreProperties>
</file>